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829" w:rsidRDefault="00380829" w:rsidP="00380829">
      <w:pPr>
        <w:jc w:val="center"/>
        <w:rPr>
          <w:sz w:val="28"/>
          <w:szCs w:val="28"/>
        </w:rPr>
      </w:pPr>
    </w:p>
    <w:p w:rsidR="00591377" w:rsidRDefault="00591377" w:rsidP="00380829">
      <w:pPr>
        <w:jc w:val="center"/>
        <w:rPr>
          <w:sz w:val="28"/>
          <w:szCs w:val="28"/>
        </w:rPr>
      </w:pPr>
    </w:p>
    <w:p w:rsidR="00591377" w:rsidRDefault="00380829" w:rsidP="00380829">
      <w:pPr>
        <w:jc w:val="center"/>
        <w:rPr>
          <w:b/>
          <w:sz w:val="44"/>
          <w:szCs w:val="44"/>
        </w:rPr>
      </w:pPr>
      <w:r w:rsidRPr="00591377">
        <w:rPr>
          <w:b/>
          <w:sz w:val="44"/>
          <w:szCs w:val="44"/>
        </w:rPr>
        <w:t xml:space="preserve">Годовой отчет </w:t>
      </w:r>
    </w:p>
    <w:p w:rsidR="00591377" w:rsidRDefault="00380829" w:rsidP="00380829">
      <w:pPr>
        <w:jc w:val="center"/>
        <w:rPr>
          <w:b/>
          <w:sz w:val="44"/>
          <w:szCs w:val="44"/>
        </w:rPr>
      </w:pPr>
      <w:r w:rsidRPr="00591377">
        <w:rPr>
          <w:b/>
          <w:sz w:val="44"/>
          <w:szCs w:val="44"/>
        </w:rPr>
        <w:t>о ходе реализации</w:t>
      </w:r>
    </w:p>
    <w:p w:rsidR="002C4DA5" w:rsidRPr="00591377" w:rsidRDefault="00380829" w:rsidP="00380829">
      <w:pPr>
        <w:jc w:val="center"/>
        <w:rPr>
          <w:b/>
          <w:sz w:val="44"/>
          <w:szCs w:val="44"/>
        </w:rPr>
      </w:pPr>
      <w:r w:rsidRPr="00591377">
        <w:rPr>
          <w:b/>
          <w:sz w:val="44"/>
          <w:szCs w:val="44"/>
        </w:rPr>
        <w:t xml:space="preserve"> и оценки эффективности </w:t>
      </w:r>
    </w:p>
    <w:p w:rsidR="00591377" w:rsidRDefault="00380829" w:rsidP="00380829">
      <w:pPr>
        <w:jc w:val="center"/>
        <w:rPr>
          <w:b/>
          <w:sz w:val="44"/>
          <w:szCs w:val="44"/>
        </w:rPr>
      </w:pPr>
      <w:r w:rsidRPr="00591377">
        <w:rPr>
          <w:b/>
          <w:sz w:val="44"/>
          <w:szCs w:val="44"/>
        </w:rPr>
        <w:t xml:space="preserve">муниципальной программы </w:t>
      </w:r>
    </w:p>
    <w:p w:rsidR="00380829" w:rsidRPr="00591377" w:rsidRDefault="00380829" w:rsidP="00380829">
      <w:pPr>
        <w:jc w:val="center"/>
        <w:rPr>
          <w:b/>
          <w:sz w:val="44"/>
          <w:szCs w:val="44"/>
        </w:rPr>
      </w:pPr>
      <w:r w:rsidRPr="00591377">
        <w:rPr>
          <w:b/>
          <w:sz w:val="44"/>
          <w:szCs w:val="44"/>
        </w:rPr>
        <w:t>за 201</w:t>
      </w:r>
      <w:r w:rsidR="0074529F">
        <w:rPr>
          <w:b/>
          <w:sz w:val="44"/>
          <w:szCs w:val="44"/>
        </w:rPr>
        <w:t>7</w:t>
      </w:r>
      <w:r w:rsidRPr="00591377">
        <w:rPr>
          <w:b/>
          <w:sz w:val="44"/>
          <w:szCs w:val="44"/>
        </w:rPr>
        <w:t xml:space="preserve"> год</w:t>
      </w:r>
    </w:p>
    <w:p w:rsidR="00380829" w:rsidRPr="00591377" w:rsidRDefault="00380829" w:rsidP="00380829">
      <w:pPr>
        <w:jc w:val="center"/>
        <w:rPr>
          <w:b/>
          <w:sz w:val="44"/>
          <w:szCs w:val="44"/>
        </w:rPr>
      </w:pPr>
    </w:p>
    <w:p w:rsidR="00380829" w:rsidRPr="00380829" w:rsidRDefault="00380829" w:rsidP="00380829">
      <w:pPr>
        <w:rPr>
          <w:b/>
          <w:sz w:val="28"/>
          <w:szCs w:val="28"/>
        </w:rPr>
      </w:pPr>
    </w:p>
    <w:p w:rsidR="000F43D4" w:rsidRDefault="000F43D4" w:rsidP="00380829">
      <w:pPr>
        <w:jc w:val="center"/>
        <w:rPr>
          <w:b/>
          <w:sz w:val="28"/>
          <w:szCs w:val="28"/>
        </w:rPr>
      </w:pPr>
    </w:p>
    <w:p w:rsidR="000F43D4" w:rsidRDefault="000F43D4" w:rsidP="00380829">
      <w:pPr>
        <w:jc w:val="center"/>
        <w:rPr>
          <w:b/>
          <w:sz w:val="28"/>
          <w:szCs w:val="28"/>
        </w:rPr>
      </w:pPr>
    </w:p>
    <w:p w:rsidR="00380829" w:rsidRPr="00380829" w:rsidRDefault="00380829" w:rsidP="00380829">
      <w:pPr>
        <w:jc w:val="center"/>
        <w:rPr>
          <w:b/>
          <w:sz w:val="28"/>
          <w:szCs w:val="28"/>
        </w:rPr>
      </w:pPr>
      <w:r w:rsidRPr="00380829">
        <w:rPr>
          <w:b/>
          <w:sz w:val="28"/>
          <w:szCs w:val="28"/>
        </w:rPr>
        <w:t>МУНИЦИПАЛЬНАЯ ПРОГРАММА</w:t>
      </w:r>
      <w:r w:rsidRPr="00380829">
        <w:rPr>
          <w:b/>
          <w:sz w:val="28"/>
          <w:szCs w:val="28"/>
        </w:rPr>
        <w:br/>
        <w:t xml:space="preserve">"РАЗВИТИЕ АГРОПРОМЫШЛЕННОГО КОМПЛЕКСА СУДИСЛАВСКОГО МУНИЦИПАЛЬНОГО РАЙОНА </w:t>
      </w:r>
    </w:p>
    <w:p w:rsidR="00380829" w:rsidRPr="00380829" w:rsidRDefault="00380829" w:rsidP="00380829">
      <w:pPr>
        <w:jc w:val="center"/>
        <w:rPr>
          <w:b/>
          <w:sz w:val="28"/>
          <w:szCs w:val="28"/>
        </w:rPr>
      </w:pPr>
      <w:r w:rsidRPr="00380829">
        <w:rPr>
          <w:b/>
          <w:sz w:val="28"/>
          <w:szCs w:val="28"/>
        </w:rPr>
        <w:t xml:space="preserve">КОСТРОМСКОЙ ОБЛАСТИ </w:t>
      </w:r>
    </w:p>
    <w:p w:rsidR="00380829" w:rsidRPr="00380829" w:rsidRDefault="00380829" w:rsidP="00380829">
      <w:pPr>
        <w:jc w:val="center"/>
        <w:rPr>
          <w:b/>
          <w:sz w:val="28"/>
          <w:szCs w:val="28"/>
        </w:rPr>
      </w:pPr>
      <w:r w:rsidRPr="00380829">
        <w:rPr>
          <w:b/>
          <w:sz w:val="28"/>
          <w:szCs w:val="28"/>
        </w:rPr>
        <w:t>на 2014-2020 годы"</w:t>
      </w: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0F43D4" w:rsidRDefault="000F43D4" w:rsidP="00380829">
      <w:pPr>
        <w:jc w:val="center"/>
        <w:rPr>
          <w:b/>
          <w:sz w:val="28"/>
          <w:szCs w:val="28"/>
        </w:rPr>
      </w:pPr>
    </w:p>
    <w:p w:rsidR="00380829" w:rsidRPr="00380829" w:rsidRDefault="00380829" w:rsidP="00380829">
      <w:pPr>
        <w:jc w:val="center"/>
        <w:rPr>
          <w:b/>
          <w:sz w:val="28"/>
          <w:szCs w:val="28"/>
        </w:rPr>
      </w:pPr>
      <w:r w:rsidRPr="00380829">
        <w:rPr>
          <w:b/>
          <w:sz w:val="28"/>
          <w:szCs w:val="28"/>
        </w:rPr>
        <w:t xml:space="preserve">Ответственный исполнитель программы </w:t>
      </w: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380829" w:rsidRPr="00380829" w:rsidRDefault="00380829" w:rsidP="00380829">
      <w:pPr>
        <w:jc w:val="center"/>
        <w:rPr>
          <w:sz w:val="28"/>
          <w:szCs w:val="28"/>
        </w:rPr>
      </w:pPr>
      <w:r w:rsidRPr="00380829">
        <w:rPr>
          <w:sz w:val="28"/>
          <w:szCs w:val="28"/>
        </w:rPr>
        <w:t xml:space="preserve">Отдел сельского хозяйства администрации </w:t>
      </w:r>
    </w:p>
    <w:p w:rsidR="00380829" w:rsidRPr="00380829" w:rsidRDefault="00380829" w:rsidP="00380829">
      <w:pPr>
        <w:jc w:val="center"/>
        <w:rPr>
          <w:sz w:val="28"/>
          <w:szCs w:val="28"/>
        </w:rPr>
      </w:pPr>
      <w:proofErr w:type="spellStart"/>
      <w:r w:rsidRPr="00380829">
        <w:rPr>
          <w:sz w:val="28"/>
          <w:szCs w:val="28"/>
        </w:rPr>
        <w:t>Судиславского</w:t>
      </w:r>
      <w:proofErr w:type="spellEnd"/>
      <w:r w:rsidRPr="00380829">
        <w:rPr>
          <w:sz w:val="28"/>
          <w:szCs w:val="28"/>
        </w:rPr>
        <w:t xml:space="preserve"> муниципального района</w:t>
      </w: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380829" w:rsidRPr="00380829" w:rsidRDefault="00380829" w:rsidP="008E4CED">
      <w:pPr>
        <w:rPr>
          <w:sz w:val="28"/>
          <w:szCs w:val="28"/>
        </w:rPr>
      </w:pP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380829" w:rsidRPr="008E4CED" w:rsidRDefault="00380829" w:rsidP="008E4C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8E4CED">
        <w:rPr>
          <w:sz w:val="28"/>
          <w:szCs w:val="28"/>
        </w:rPr>
        <w:t xml:space="preserve">                         </w:t>
      </w:r>
      <w:r w:rsidRPr="00380829">
        <w:rPr>
          <w:b/>
          <w:sz w:val="28"/>
          <w:szCs w:val="28"/>
        </w:rPr>
        <w:t>2</w:t>
      </w:r>
      <w:r w:rsidR="006C31FA">
        <w:rPr>
          <w:b/>
          <w:sz w:val="28"/>
          <w:szCs w:val="28"/>
        </w:rPr>
        <w:t>8</w:t>
      </w:r>
      <w:r w:rsidRPr="00380829">
        <w:rPr>
          <w:b/>
          <w:sz w:val="28"/>
          <w:szCs w:val="28"/>
        </w:rPr>
        <w:t>.02.</w:t>
      </w:r>
      <w:r>
        <w:rPr>
          <w:sz w:val="28"/>
          <w:szCs w:val="28"/>
        </w:rPr>
        <w:t xml:space="preserve"> </w:t>
      </w:r>
      <w:r w:rsidRPr="00380829">
        <w:rPr>
          <w:b/>
          <w:sz w:val="28"/>
          <w:szCs w:val="28"/>
        </w:rPr>
        <w:t>201</w:t>
      </w:r>
      <w:r w:rsidR="00836F01">
        <w:rPr>
          <w:b/>
          <w:sz w:val="28"/>
          <w:szCs w:val="28"/>
        </w:rPr>
        <w:t>8</w:t>
      </w:r>
      <w:r w:rsidRPr="00380829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0F43D4" w:rsidRDefault="000F43D4" w:rsidP="00380829">
      <w:pPr>
        <w:jc w:val="right"/>
        <w:rPr>
          <w:sz w:val="28"/>
          <w:szCs w:val="28"/>
        </w:rPr>
      </w:pPr>
    </w:p>
    <w:p w:rsidR="000F43D4" w:rsidRDefault="000F43D4" w:rsidP="00380829">
      <w:pPr>
        <w:jc w:val="right"/>
        <w:rPr>
          <w:sz w:val="28"/>
          <w:szCs w:val="28"/>
        </w:rPr>
      </w:pPr>
    </w:p>
    <w:p w:rsidR="000F43D4" w:rsidRDefault="000F43D4" w:rsidP="00380829">
      <w:pPr>
        <w:jc w:val="right"/>
        <w:rPr>
          <w:sz w:val="28"/>
          <w:szCs w:val="28"/>
        </w:rPr>
      </w:pPr>
    </w:p>
    <w:p w:rsidR="000F43D4" w:rsidRDefault="000F43D4" w:rsidP="00380829">
      <w:pPr>
        <w:jc w:val="right"/>
        <w:rPr>
          <w:sz w:val="28"/>
          <w:szCs w:val="28"/>
        </w:rPr>
      </w:pPr>
    </w:p>
    <w:p w:rsidR="000F43D4" w:rsidRDefault="000F43D4" w:rsidP="00380829">
      <w:pPr>
        <w:jc w:val="right"/>
        <w:rPr>
          <w:sz w:val="28"/>
          <w:szCs w:val="28"/>
        </w:rPr>
      </w:pPr>
    </w:p>
    <w:p w:rsidR="00380829" w:rsidRPr="00380829" w:rsidRDefault="00380829" w:rsidP="00CD0ED0">
      <w:pPr>
        <w:jc w:val="right"/>
        <w:rPr>
          <w:sz w:val="28"/>
          <w:szCs w:val="28"/>
        </w:rPr>
      </w:pPr>
      <w:r w:rsidRPr="00380829">
        <w:rPr>
          <w:sz w:val="28"/>
          <w:szCs w:val="28"/>
        </w:rPr>
        <w:t xml:space="preserve">Исполнитель: Груздева Т.В. </w:t>
      </w:r>
    </w:p>
    <w:p w:rsidR="00380829" w:rsidRPr="007C2C02" w:rsidRDefault="00E851CE" w:rsidP="004B3736">
      <w:pPr>
        <w:jc w:val="both"/>
        <w:rPr>
          <w:sz w:val="24"/>
          <w:szCs w:val="24"/>
        </w:rPr>
      </w:pPr>
      <w:bookmarkStart w:id="0" w:name="_GoBack"/>
      <w:bookmarkEnd w:id="0"/>
      <w:r w:rsidRPr="007C2C02">
        <w:rPr>
          <w:sz w:val="24"/>
          <w:szCs w:val="24"/>
        </w:rPr>
        <w:lastRenderedPageBreak/>
        <w:t>1.</w:t>
      </w:r>
      <w:r w:rsidR="004B3736" w:rsidRPr="007C2C02">
        <w:rPr>
          <w:sz w:val="24"/>
          <w:szCs w:val="24"/>
        </w:rPr>
        <w:t xml:space="preserve">     </w:t>
      </w:r>
      <w:r w:rsidR="001357BF">
        <w:rPr>
          <w:sz w:val="24"/>
          <w:szCs w:val="24"/>
        </w:rPr>
        <w:t>В 201</w:t>
      </w:r>
      <w:r w:rsidR="0074529F">
        <w:rPr>
          <w:sz w:val="24"/>
          <w:szCs w:val="24"/>
        </w:rPr>
        <w:t>7</w:t>
      </w:r>
      <w:r w:rsidR="001357BF">
        <w:rPr>
          <w:sz w:val="24"/>
          <w:szCs w:val="24"/>
        </w:rPr>
        <w:t xml:space="preserve"> году </w:t>
      </w:r>
      <w:r w:rsidR="002F52C7" w:rsidRPr="007C2C02">
        <w:rPr>
          <w:sz w:val="24"/>
          <w:szCs w:val="24"/>
        </w:rPr>
        <w:t xml:space="preserve">в муниципальную программу «Развитие агропромышленного комплекса </w:t>
      </w:r>
      <w:proofErr w:type="spellStart"/>
      <w:r w:rsidR="002F52C7" w:rsidRPr="007C2C02">
        <w:rPr>
          <w:sz w:val="24"/>
          <w:szCs w:val="24"/>
        </w:rPr>
        <w:t>Судиславского</w:t>
      </w:r>
      <w:proofErr w:type="spellEnd"/>
      <w:r w:rsidR="002F52C7" w:rsidRPr="007C2C02">
        <w:rPr>
          <w:sz w:val="24"/>
          <w:szCs w:val="24"/>
        </w:rPr>
        <w:t xml:space="preserve"> муниципального района Костромской области на 2014-2020 годы» </w:t>
      </w:r>
      <w:r w:rsidR="0074529F">
        <w:rPr>
          <w:sz w:val="24"/>
          <w:szCs w:val="24"/>
        </w:rPr>
        <w:t xml:space="preserve"> Постановлением </w:t>
      </w:r>
      <w:r w:rsidR="009F2F86">
        <w:rPr>
          <w:sz w:val="24"/>
          <w:szCs w:val="24"/>
        </w:rPr>
        <w:t xml:space="preserve">администрации </w:t>
      </w:r>
      <w:proofErr w:type="spellStart"/>
      <w:r w:rsidR="009F2F86">
        <w:rPr>
          <w:sz w:val="24"/>
          <w:szCs w:val="24"/>
        </w:rPr>
        <w:t>Судиславского</w:t>
      </w:r>
      <w:proofErr w:type="spellEnd"/>
      <w:r w:rsidR="009F2F86">
        <w:rPr>
          <w:sz w:val="24"/>
          <w:szCs w:val="24"/>
        </w:rPr>
        <w:t xml:space="preserve"> муниципального района №241 от 29.12.2017г. внесено одно изменение.</w:t>
      </w:r>
    </w:p>
    <w:p w:rsidR="004B3736" w:rsidRPr="007C2C02" w:rsidRDefault="00E851CE" w:rsidP="004B3736">
      <w:pPr>
        <w:autoSpaceDE w:val="0"/>
        <w:jc w:val="both"/>
        <w:rPr>
          <w:color w:val="000000"/>
          <w:sz w:val="24"/>
          <w:szCs w:val="24"/>
        </w:rPr>
      </w:pPr>
      <w:r w:rsidRPr="007C2C02">
        <w:rPr>
          <w:sz w:val="24"/>
          <w:szCs w:val="24"/>
        </w:rPr>
        <w:t>2.</w:t>
      </w:r>
      <w:r w:rsidR="00C65B07">
        <w:rPr>
          <w:sz w:val="24"/>
          <w:szCs w:val="24"/>
        </w:rPr>
        <w:t xml:space="preserve">  </w:t>
      </w:r>
      <w:r w:rsidR="004B3736" w:rsidRPr="007C2C02">
        <w:rPr>
          <w:sz w:val="24"/>
          <w:szCs w:val="24"/>
        </w:rPr>
        <w:t xml:space="preserve">Сведения о достижении </w:t>
      </w:r>
      <w:r w:rsidR="004B3736" w:rsidRPr="007C2C02">
        <w:rPr>
          <w:color w:val="000000"/>
          <w:sz w:val="24"/>
          <w:szCs w:val="24"/>
        </w:rPr>
        <w:t>значений показателей (индикаторов) муниципальной программы</w:t>
      </w:r>
      <w:r w:rsidR="00591377">
        <w:rPr>
          <w:color w:val="000000"/>
          <w:sz w:val="24"/>
          <w:szCs w:val="24"/>
        </w:rPr>
        <w:t xml:space="preserve"> </w:t>
      </w:r>
      <w:r w:rsidR="004B3736" w:rsidRPr="007C2C02">
        <w:rPr>
          <w:sz w:val="24"/>
          <w:szCs w:val="24"/>
          <w:lang w:eastAsia="ru-RU"/>
        </w:rPr>
        <w:t>«</w:t>
      </w:r>
      <w:r w:rsidR="004B3736" w:rsidRPr="007C2C02">
        <w:rPr>
          <w:sz w:val="24"/>
          <w:szCs w:val="24"/>
        </w:rPr>
        <w:t xml:space="preserve">Развитие агропромышленного комплекса  </w:t>
      </w:r>
      <w:proofErr w:type="spellStart"/>
      <w:r w:rsidR="004B3736" w:rsidRPr="007C2C02">
        <w:rPr>
          <w:sz w:val="24"/>
          <w:szCs w:val="24"/>
        </w:rPr>
        <w:t>Судиславского</w:t>
      </w:r>
      <w:proofErr w:type="spellEnd"/>
      <w:r w:rsidR="004B3736" w:rsidRPr="007C2C02">
        <w:rPr>
          <w:sz w:val="24"/>
          <w:szCs w:val="24"/>
        </w:rPr>
        <w:t xml:space="preserve"> муниципального района Костромской области на 2014-2020 годы» приведены в Приложении №</w:t>
      </w:r>
      <w:r w:rsidR="00B122D7">
        <w:rPr>
          <w:sz w:val="24"/>
          <w:szCs w:val="24"/>
        </w:rPr>
        <w:t>1</w:t>
      </w:r>
      <w:r w:rsidR="004B3736" w:rsidRPr="007C2C02">
        <w:rPr>
          <w:sz w:val="24"/>
          <w:szCs w:val="24"/>
        </w:rPr>
        <w:t xml:space="preserve">. </w:t>
      </w:r>
      <w:r w:rsidR="00650778">
        <w:rPr>
          <w:sz w:val="24"/>
          <w:szCs w:val="24"/>
        </w:rPr>
        <w:t xml:space="preserve">Имеются </w:t>
      </w:r>
      <w:r w:rsidR="004B3736" w:rsidRPr="007C2C02">
        <w:rPr>
          <w:sz w:val="24"/>
          <w:szCs w:val="24"/>
        </w:rPr>
        <w:t>показател</w:t>
      </w:r>
      <w:r w:rsidR="00650778">
        <w:rPr>
          <w:sz w:val="24"/>
          <w:szCs w:val="24"/>
        </w:rPr>
        <w:t xml:space="preserve">и, по которым </w:t>
      </w:r>
      <w:r w:rsidR="004B3736" w:rsidRPr="007C2C02">
        <w:rPr>
          <w:sz w:val="24"/>
          <w:szCs w:val="24"/>
        </w:rPr>
        <w:t xml:space="preserve">удалось достичь плановые значения, </w:t>
      </w:r>
      <w:r w:rsidR="00650778">
        <w:rPr>
          <w:sz w:val="24"/>
          <w:szCs w:val="24"/>
        </w:rPr>
        <w:t xml:space="preserve">также </w:t>
      </w:r>
      <w:r w:rsidR="004B3736" w:rsidRPr="007C2C02">
        <w:rPr>
          <w:sz w:val="24"/>
          <w:szCs w:val="24"/>
        </w:rPr>
        <w:t>имеются показатели,  плановые значения по которым не достигнуты.</w:t>
      </w:r>
      <w:r w:rsidR="00F50462">
        <w:rPr>
          <w:sz w:val="24"/>
          <w:szCs w:val="24"/>
        </w:rPr>
        <w:t xml:space="preserve"> </w:t>
      </w:r>
    </w:p>
    <w:p w:rsidR="00E851CE" w:rsidRPr="004A766B" w:rsidRDefault="004B3736" w:rsidP="004B3736">
      <w:pPr>
        <w:jc w:val="both"/>
        <w:rPr>
          <w:sz w:val="24"/>
          <w:szCs w:val="24"/>
          <w:highlight w:val="yellow"/>
        </w:rPr>
      </w:pPr>
      <w:r w:rsidRPr="007C2C02">
        <w:rPr>
          <w:sz w:val="24"/>
          <w:szCs w:val="24"/>
        </w:rPr>
        <w:t xml:space="preserve">    </w:t>
      </w:r>
      <w:r w:rsidRPr="004A766B">
        <w:rPr>
          <w:sz w:val="24"/>
          <w:szCs w:val="24"/>
        </w:rPr>
        <w:t>Уровень средней заработной платы в сельском хозяйстве за 201</w:t>
      </w:r>
      <w:r w:rsidR="007153D3" w:rsidRPr="004A766B">
        <w:rPr>
          <w:sz w:val="24"/>
          <w:szCs w:val="24"/>
        </w:rPr>
        <w:t>7</w:t>
      </w:r>
      <w:r w:rsidRPr="004A766B">
        <w:rPr>
          <w:sz w:val="24"/>
          <w:szCs w:val="24"/>
        </w:rPr>
        <w:t xml:space="preserve"> год составил </w:t>
      </w:r>
      <w:r w:rsidR="004A766B" w:rsidRPr="004A766B">
        <w:rPr>
          <w:sz w:val="24"/>
          <w:szCs w:val="24"/>
        </w:rPr>
        <w:t xml:space="preserve">16895 </w:t>
      </w:r>
      <w:r w:rsidRPr="004A766B">
        <w:rPr>
          <w:sz w:val="24"/>
          <w:szCs w:val="24"/>
        </w:rPr>
        <w:t>рубл</w:t>
      </w:r>
      <w:r w:rsidR="000673EC" w:rsidRPr="004A766B">
        <w:rPr>
          <w:sz w:val="24"/>
          <w:szCs w:val="24"/>
        </w:rPr>
        <w:t>ей</w:t>
      </w:r>
      <w:r w:rsidR="00413665" w:rsidRPr="004A766B">
        <w:rPr>
          <w:sz w:val="24"/>
          <w:szCs w:val="24"/>
        </w:rPr>
        <w:t>,</w:t>
      </w:r>
      <w:r w:rsidRPr="004A766B">
        <w:rPr>
          <w:sz w:val="24"/>
          <w:szCs w:val="24"/>
        </w:rPr>
        <w:t xml:space="preserve"> </w:t>
      </w:r>
      <w:r w:rsidR="004A766B" w:rsidRPr="004A766B">
        <w:rPr>
          <w:sz w:val="24"/>
          <w:szCs w:val="24"/>
        </w:rPr>
        <w:t>рост к уровню прошлого года составил 1066</w:t>
      </w:r>
      <w:r w:rsidRPr="004A766B">
        <w:rPr>
          <w:sz w:val="24"/>
          <w:szCs w:val="24"/>
        </w:rPr>
        <w:t xml:space="preserve"> рубл</w:t>
      </w:r>
      <w:r w:rsidR="000673EC" w:rsidRPr="004A766B">
        <w:rPr>
          <w:sz w:val="24"/>
          <w:szCs w:val="24"/>
        </w:rPr>
        <w:t>ей</w:t>
      </w:r>
      <w:r w:rsidRPr="004A766B">
        <w:rPr>
          <w:sz w:val="24"/>
          <w:szCs w:val="24"/>
        </w:rPr>
        <w:t xml:space="preserve"> или </w:t>
      </w:r>
      <w:r w:rsidR="004A766B" w:rsidRPr="004A766B">
        <w:rPr>
          <w:sz w:val="24"/>
          <w:szCs w:val="24"/>
        </w:rPr>
        <w:t>6,7</w:t>
      </w:r>
      <w:r w:rsidRPr="004A766B">
        <w:rPr>
          <w:sz w:val="24"/>
          <w:szCs w:val="24"/>
        </w:rPr>
        <w:t>%</w:t>
      </w:r>
      <w:r w:rsidR="00E851CE" w:rsidRPr="004A766B">
        <w:rPr>
          <w:sz w:val="24"/>
          <w:szCs w:val="24"/>
        </w:rPr>
        <w:t>.</w:t>
      </w:r>
      <w:r w:rsidR="00E851CE" w:rsidRPr="007C2C02">
        <w:rPr>
          <w:sz w:val="24"/>
          <w:szCs w:val="24"/>
        </w:rPr>
        <w:t xml:space="preserve"> </w:t>
      </w:r>
    </w:p>
    <w:p w:rsidR="004B3736" w:rsidRPr="007C2C02" w:rsidRDefault="00E851CE" w:rsidP="004B3736">
      <w:pPr>
        <w:jc w:val="both"/>
        <w:rPr>
          <w:sz w:val="24"/>
          <w:szCs w:val="24"/>
        </w:rPr>
      </w:pPr>
      <w:r w:rsidRPr="007C2C02">
        <w:rPr>
          <w:sz w:val="24"/>
          <w:szCs w:val="24"/>
        </w:rPr>
        <w:t xml:space="preserve">  </w:t>
      </w:r>
      <w:r w:rsidR="00C65B07">
        <w:rPr>
          <w:sz w:val="24"/>
          <w:szCs w:val="24"/>
        </w:rPr>
        <w:t xml:space="preserve">  </w:t>
      </w:r>
      <w:r w:rsidRPr="007C2C02">
        <w:rPr>
          <w:sz w:val="24"/>
          <w:szCs w:val="24"/>
        </w:rPr>
        <w:t xml:space="preserve"> По результатам проведенной уборочной кампании убрано на зерно  </w:t>
      </w:r>
      <w:r w:rsidR="0047703A">
        <w:rPr>
          <w:sz w:val="24"/>
          <w:szCs w:val="24"/>
        </w:rPr>
        <w:t>2</w:t>
      </w:r>
      <w:r w:rsidR="007153D3">
        <w:rPr>
          <w:sz w:val="24"/>
          <w:szCs w:val="24"/>
        </w:rPr>
        <w:t>319</w:t>
      </w:r>
      <w:r w:rsidRPr="007C2C02">
        <w:rPr>
          <w:sz w:val="24"/>
          <w:szCs w:val="24"/>
        </w:rPr>
        <w:t xml:space="preserve"> га. Валовый сбор зерна в 201</w:t>
      </w:r>
      <w:r w:rsidR="007153D3">
        <w:rPr>
          <w:sz w:val="24"/>
          <w:szCs w:val="24"/>
        </w:rPr>
        <w:t>7</w:t>
      </w:r>
      <w:r w:rsidRPr="007C2C02">
        <w:rPr>
          <w:sz w:val="24"/>
          <w:szCs w:val="24"/>
        </w:rPr>
        <w:t xml:space="preserve"> году составил </w:t>
      </w:r>
      <w:r w:rsidR="007153D3">
        <w:rPr>
          <w:sz w:val="24"/>
          <w:szCs w:val="24"/>
        </w:rPr>
        <w:t>2663,6</w:t>
      </w:r>
      <w:r w:rsidRPr="007C2C02">
        <w:rPr>
          <w:sz w:val="24"/>
          <w:szCs w:val="24"/>
        </w:rPr>
        <w:t xml:space="preserve"> тонн в амбарном весе(</w:t>
      </w:r>
      <w:r w:rsidR="0047703A">
        <w:rPr>
          <w:sz w:val="24"/>
          <w:szCs w:val="24"/>
        </w:rPr>
        <w:t>-</w:t>
      </w:r>
      <w:r w:rsidR="007153D3">
        <w:rPr>
          <w:sz w:val="24"/>
          <w:szCs w:val="24"/>
        </w:rPr>
        <w:t>1173,4</w:t>
      </w:r>
      <w:r w:rsidR="0047703A">
        <w:rPr>
          <w:sz w:val="24"/>
          <w:szCs w:val="24"/>
        </w:rPr>
        <w:t xml:space="preserve"> тонн</w:t>
      </w:r>
      <w:r w:rsidRPr="007C2C02">
        <w:rPr>
          <w:sz w:val="24"/>
          <w:szCs w:val="24"/>
        </w:rPr>
        <w:t xml:space="preserve"> или </w:t>
      </w:r>
      <w:r w:rsidR="007153D3">
        <w:rPr>
          <w:sz w:val="24"/>
          <w:szCs w:val="24"/>
        </w:rPr>
        <w:t>75</w:t>
      </w:r>
      <w:r w:rsidRPr="007C2C02">
        <w:rPr>
          <w:sz w:val="24"/>
          <w:szCs w:val="24"/>
        </w:rPr>
        <w:t xml:space="preserve">% </w:t>
      </w:r>
      <w:proofErr w:type="gramStart"/>
      <w:r w:rsidR="0047703A">
        <w:rPr>
          <w:sz w:val="24"/>
          <w:szCs w:val="24"/>
        </w:rPr>
        <w:t>от</w:t>
      </w:r>
      <w:proofErr w:type="gramEnd"/>
      <w:r w:rsidRPr="007C2C02">
        <w:rPr>
          <w:sz w:val="24"/>
          <w:szCs w:val="24"/>
        </w:rPr>
        <w:t xml:space="preserve"> запланированного).</w:t>
      </w:r>
    </w:p>
    <w:p w:rsidR="007153D3" w:rsidRPr="007153D3" w:rsidRDefault="00E851CE" w:rsidP="007153D3">
      <w:pPr>
        <w:jc w:val="both"/>
        <w:rPr>
          <w:color w:val="000000"/>
          <w:sz w:val="24"/>
          <w:szCs w:val="24"/>
        </w:rPr>
      </w:pPr>
      <w:r w:rsidRPr="007C2C02">
        <w:rPr>
          <w:sz w:val="24"/>
          <w:szCs w:val="24"/>
        </w:rPr>
        <w:t xml:space="preserve">    В 201</w:t>
      </w:r>
      <w:r w:rsidR="007153D3">
        <w:rPr>
          <w:sz w:val="24"/>
          <w:szCs w:val="24"/>
        </w:rPr>
        <w:t>7</w:t>
      </w:r>
      <w:r w:rsidRPr="007C2C02">
        <w:rPr>
          <w:sz w:val="24"/>
          <w:szCs w:val="24"/>
        </w:rPr>
        <w:t xml:space="preserve"> году внесено минеральных удобрений </w:t>
      </w:r>
      <w:r w:rsidR="003453BA">
        <w:rPr>
          <w:sz w:val="24"/>
          <w:szCs w:val="24"/>
        </w:rPr>
        <w:t>87</w:t>
      </w:r>
      <w:r w:rsidRPr="007C2C02">
        <w:rPr>
          <w:sz w:val="24"/>
          <w:szCs w:val="24"/>
        </w:rPr>
        <w:t xml:space="preserve"> тонн действующего вещества</w:t>
      </w:r>
      <w:r w:rsidR="0047703A">
        <w:rPr>
          <w:sz w:val="24"/>
          <w:szCs w:val="24"/>
        </w:rPr>
        <w:t>.</w:t>
      </w:r>
      <w:r w:rsidR="005A3E0A" w:rsidRPr="007C2C02">
        <w:rPr>
          <w:sz w:val="24"/>
          <w:szCs w:val="24"/>
        </w:rPr>
        <w:t xml:space="preserve"> </w:t>
      </w:r>
      <w:r w:rsidR="00F50462">
        <w:rPr>
          <w:sz w:val="24"/>
          <w:szCs w:val="24"/>
        </w:rPr>
        <w:t xml:space="preserve"> </w:t>
      </w:r>
      <w:r w:rsidR="007153D3" w:rsidRPr="007153D3">
        <w:rPr>
          <w:color w:val="000000"/>
          <w:sz w:val="24"/>
          <w:szCs w:val="24"/>
        </w:rPr>
        <w:t>На проведение весенне-полевых работ в трех хозяйствах района были приобретены минеральные удобрения в объеме 210 тон</w:t>
      </w:r>
      <w:proofErr w:type="gramStart"/>
      <w:r w:rsidR="007153D3" w:rsidRPr="007153D3">
        <w:rPr>
          <w:color w:val="000000"/>
          <w:sz w:val="24"/>
          <w:szCs w:val="24"/>
        </w:rPr>
        <w:t>н(</w:t>
      </w:r>
      <w:proofErr w:type="gramEnd"/>
      <w:r w:rsidR="007153D3" w:rsidRPr="007153D3">
        <w:rPr>
          <w:color w:val="000000"/>
          <w:sz w:val="24"/>
          <w:szCs w:val="24"/>
        </w:rPr>
        <w:t>для сравнения-в 2016 году минеральные удобрения приобретало только 1 хозяйство в количестве 80 тонн).</w:t>
      </w:r>
    </w:p>
    <w:p w:rsidR="00380829" w:rsidRPr="00DD5B6C" w:rsidRDefault="0047703A" w:rsidP="005A3E0A">
      <w:pPr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>
        <w:rPr>
          <w:sz w:val="24"/>
          <w:szCs w:val="24"/>
        </w:rPr>
        <w:t>О</w:t>
      </w:r>
      <w:r w:rsidR="005A3E0A" w:rsidRPr="007C2C02">
        <w:rPr>
          <w:sz w:val="24"/>
          <w:szCs w:val="24"/>
        </w:rPr>
        <w:t xml:space="preserve">рганических удобрений </w:t>
      </w:r>
      <w:r w:rsidR="00D865B4">
        <w:rPr>
          <w:sz w:val="24"/>
          <w:szCs w:val="24"/>
        </w:rPr>
        <w:t xml:space="preserve">внесено </w:t>
      </w:r>
      <w:r w:rsidR="005A3E0A" w:rsidRPr="007C2C02">
        <w:rPr>
          <w:sz w:val="24"/>
          <w:szCs w:val="24"/>
        </w:rPr>
        <w:t xml:space="preserve">на </w:t>
      </w:r>
      <w:r w:rsidR="003453BA" w:rsidRPr="003453BA">
        <w:rPr>
          <w:sz w:val="24"/>
          <w:szCs w:val="24"/>
        </w:rPr>
        <w:t>15300</w:t>
      </w:r>
      <w:r w:rsidR="005A3E0A" w:rsidRPr="003453BA">
        <w:rPr>
          <w:sz w:val="24"/>
          <w:szCs w:val="24"/>
        </w:rPr>
        <w:t xml:space="preserve"> тонн, запахано </w:t>
      </w:r>
      <w:r w:rsidR="00DA3F36" w:rsidRPr="003453BA">
        <w:rPr>
          <w:sz w:val="24"/>
          <w:szCs w:val="24"/>
        </w:rPr>
        <w:t>1</w:t>
      </w:r>
      <w:r w:rsidR="003453BA" w:rsidRPr="003453BA">
        <w:rPr>
          <w:sz w:val="24"/>
          <w:szCs w:val="24"/>
        </w:rPr>
        <w:t>8</w:t>
      </w:r>
      <w:r w:rsidR="00DA3F36" w:rsidRPr="003453BA">
        <w:rPr>
          <w:sz w:val="24"/>
          <w:szCs w:val="24"/>
        </w:rPr>
        <w:t>00га соломы</w:t>
      </w:r>
      <w:r w:rsidR="005A3E0A" w:rsidRPr="007C2C02">
        <w:rPr>
          <w:sz w:val="24"/>
          <w:szCs w:val="24"/>
        </w:rPr>
        <w:t>.</w:t>
      </w:r>
      <w:r w:rsidRPr="0047703A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r w:rsidR="00BB4542">
        <w:rPr>
          <w:rFonts w:eastAsia="SimSun" w:cs="Mangal"/>
          <w:kern w:val="1"/>
          <w:sz w:val="28"/>
          <w:szCs w:val="28"/>
          <w:lang w:eastAsia="hi-IN" w:bidi="hi-IN"/>
        </w:rPr>
        <w:t>Н</w:t>
      </w:r>
      <w:r w:rsidR="00BB4542" w:rsidRPr="00DD5B6C">
        <w:rPr>
          <w:color w:val="000000"/>
          <w:sz w:val="24"/>
          <w:szCs w:val="24"/>
        </w:rPr>
        <w:t>е</w:t>
      </w:r>
      <w:r w:rsidR="00BB4542">
        <w:rPr>
          <w:color w:val="000000"/>
          <w:sz w:val="24"/>
          <w:szCs w:val="24"/>
        </w:rPr>
        <w:t>благоприятные условия лета 2017 года</w:t>
      </w:r>
      <w:r w:rsidR="00BB4542" w:rsidRPr="00DD5B6C">
        <w:rPr>
          <w:color w:val="000000"/>
          <w:sz w:val="24"/>
          <w:szCs w:val="24"/>
        </w:rPr>
        <w:t xml:space="preserve"> </w:t>
      </w:r>
      <w:r w:rsidR="00BB4542">
        <w:rPr>
          <w:color w:val="000000"/>
          <w:sz w:val="24"/>
          <w:szCs w:val="24"/>
        </w:rPr>
        <w:t>привели к</w:t>
      </w:r>
      <w:r w:rsidR="00DD5B6C" w:rsidRPr="00DD5B6C">
        <w:rPr>
          <w:color w:val="000000"/>
          <w:sz w:val="24"/>
          <w:szCs w:val="24"/>
        </w:rPr>
        <w:t xml:space="preserve"> снижени</w:t>
      </w:r>
      <w:r w:rsidR="00BB4542">
        <w:rPr>
          <w:color w:val="000000"/>
          <w:sz w:val="24"/>
          <w:szCs w:val="24"/>
        </w:rPr>
        <w:t>ю</w:t>
      </w:r>
      <w:r w:rsidR="00DD5B6C" w:rsidRPr="00DD5B6C">
        <w:rPr>
          <w:color w:val="000000"/>
          <w:sz w:val="24"/>
          <w:szCs w:val="24"/>
        </w:rPr>
        <w:t xml:space="preserve"> урожайности  зерновых культур (ср. </w:t>
      </w:r>
      <w:proofErr w:type="spellStart"/>
      <w:r w:rsidR="00DD5B6C" w:rsidRPr="00DD5B6C">
        <w:rPr>
          <w:color w:val="000000"/>
          <w:sz w:val="24"/>
          <w:szCs w:val="24"/>
        </w:rPr>
        <w:t>ур</w:t>
      </w:r>
      <w:proofErr w:type="spellEnd"/>
      <w:r w:rsidR="00DD5B6C" w:rsidRPr="00DD5B6C">
        <w:rPr>
          <w:color w:val="000000"/>
          <w:sz w:val="24"/>
          <w:szCs w:val="24"/>
        </w:rPr>
        <w:t>. в 2016-14,2ц/га, в 201</w:t>
      </w:r>
      <w:r w:rsidR="00BB4542">
        <w:rPr>
          <w:color w:val="000000"/>
          <w:sz w:val="24"/>
          <w:szCs w:val="24"/>
        </w:rPr>
        <w:t>7</w:t>
      </w:r>
      <w:r w:rsidR="00DD5B6C" w:rsidRPr="00DD5B6C">
        <w:rPr>
          <w:color w:val="000000"/>
          <w:sz w:val="24"/>
          <w:szCs w:val="24"/>
        </w:rPr>
        <w:t>-1</w:t>
      </w:r>
      <w:r w:rsidR="00BB4542">
        <w:rPr>
          <w:color w:val="000000"/>
          <w:sz w:val="24"/>
          <w:szCs w:val="24"/>
        </w:rPr>
        <w:t>1</w:t>
      </w:r>
      <w:r w:rsidR="00DD5B6C" w:rsidRPr="00DD5B6C">
        <w:rPr>
          <w:color w:val="000000"/>
          <w:sz w:val="24"/>
          <w:szCs w:val="24"/>
        </w:rPr>
        <w:t>,5ц/га)</w:t>
      </w:r>
      <w:r w:rsidR="007153D3">
        <w:rPr>
          <w:color w:val="000000"/>
          <w:sz w:val="24"/>
          <w:szCs w:val="24"/>
        </w:rPr>
        <w:t xml:space="preserve"> и перевод</w:t>
      </w:r>
      <w:r w:rsidR="00BB4542">
        <w:rPr>
          <w:color w:val="000000"/>
          <w:sz w:val="24"/>
          <w:szCs w:val="24"/>
        </w:rPr>
        <w:t>у</w:t>
      </w:r>
      <w:r w:rsidR="007153D3">
        <w:rPr>
          <w:color w:val="000000"/>
          <w:sz w:val="24"/>
          <w:szCs w:val="24"/>
        </w:rPr>
        <w:t xml:space="preserve"> 436га зерновых культур в кормовые</w:t>
      </w:r>
      <w:r w:rsidR="00BB4542">
        <w:rPr>
          <w:color w:val="000000"/>
          <w:sz w:val="24"/>
          <w:szCs w:val="24"/>
        </w:rPr>
        <w:t xml:space="preserve"> культуры</w:t>
      </w:r>
      <w:r w:rsidR="00DD5B6C" w:rsidRPr="00DD5B6C">
        <w:rPr>
          <w:color w:val="000000"/>
          <w:sz w:val="24"/>
          <w:szCs w:val="24"/>
        </w:rPr>
        <w:t xml:space="preserve">, </w:t>
      </w:r>
      <w:r w:rsidR="00BB4542">
        <w:rPr>
          <w:color w:val="000000"/>
          <w:sz w:val="24"/>
          <w:szCs w:val="24"/>
        </w:rPr>
        <w:t>что в конечном итоге привело  к с</w:t>
      </w:r>
      <w:r w:rsidR="00BB4542" w:rsidRPr="00DD5B6C">
        <w:rPr>
          <w:color w:val="000000"/>
          <w:sz w:val="24"/>
          <w:szCs w:val="24"/>
        </w:rPr>
        <w:t>нижени</w:t>
      </w:r>
      <w:r w:rsidR="00BB4542">
        <w:rPr>
          <w:color w:val="000000"/>
          <w:sz w:val="24"/>
          <w:szCs w:val="24"/>
        </w:rPr>
        <w:t>ю</w:t>
      </w:r>
      <w:r w:rsidR="00BB4542" w:rsidRPr="00DD5B6C">
        <w:rPr>
          <w:color w:val="000000"/>
          <w:sz w:val="24"/>
          <w:szCs w:val="24"/>
        </w:rPr>
        <w:t xml:space="preserve"> </w:t>
      </w:r>
      <w:r w:rsidR="00BB4542">
        <w:rPr>
          <w:color w:val="000000"/>
          <w:sz w:val="24"/>
          <w:szCs w:val="24"/>
        </w:rPr>
        <w:t xml:space="preserve">валового </w:t>
      </w:r>
      <w:r w:rsidR="00BB4542" w:rsidRPr="00DD5B6C">
        <w:rPr>
          <w:color w:val="000000"/>
          <w:sz w:val="24"/>
          <w:szCs w:val="24"/>
        </w:rPr>
        <w:t>производства зерна</w:t>
      </w:r>
      <w:r w:rsidR="007153D3">
        <w:rPr>
          <w:color w:val="000000"/>
          <w:sz w:val="24"/>
          <w:szCs w:val="24"/>
        </w:rPr>
        <w:t>.</w:t>
      </w:r>
    </w:p>
    <w:p w:rsidR="005A3E0A" w:rsidRPr="007C2C02" w:rsidRDefault="005A3E0A" w:rsidP="005A3E0A">
      <w:pPr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7C2C02">
        <w:rPr>
          <w:sz w:val="24"/>
          <w:szCs w:val="24"/>
        </w:rPr>
        <w:t xml:space="preserve">    </w:t>
      </w:r>
      <w:r w:rsidR="00F50462">
        <w:rPr>
          <w:rFonts w:eastAsia="SimSun" w:cs="Mangal"/>
          <w:kern w:val="1"/>
          <w:sz w:val="24"/>
          <w:szCs w:val="24"/>
          <w:lang w:eastAsia="hi-IN" w:bidi="hi-IN"/>
        </w:rPr>
        <w:t>Всего за 201</w:t>
      </w:r>
      <w:r w:rsidR="00BB4542">
        <w:rPr>
          <w:rFonts w:eastAsia="SimSun" w:cs="Mangal"/>
          <w:kern w:val="1"/>
          <w:sz w:val="24"/>
          <w:szCs w:val="24"/>
          <w:lang w:eastAsia="hi-IN" w:bidi="hi-IN"/>
        </w:rPr>
        <w:t>7</w:t>
      </w:r>
      <w:r w:rsidR="007034CA">
        <w:rPr>
          <w:rFonts w:eastAsia="SimSun" w:cs="Mangal"/>
          <w:kern w:val="1"/>
          <w:sz w:val="24"/>
          <w:szCs w:val="24"/>
          <w:lang w:eastAsia="hi-IN" w:bidi="hi-IN"/>
        </w:rPr>
        <w:t xml:space="preserve"> </w:t>
      </w:r>
      <w:r w:rsidRPr="007C2C02">
        <w:rPr>
          <w:rFonts w:eastAsia="SimSun" w:cs="Mangal"/>
          <w:kern w:val="1"/>
          <w:sz w:val="24"/>
          <w:szCs w:val="24"/>
          <w:lang w:eastAsia="hi-IN" w:bidi="hi-IN"/>
        </w:rPr>
        <w:t xml:space="preserve">год хозяйствами района реализовано скота на убой в живом весе </w:t>
      </w:r>
      <w:r w:rsidR="002F2B9E">
        <w:rPr>
          <w:rFonts w:eastAsia="SimSun" w:cs="Mangal"/>
          <w:kern w:val="1"/>
          <w:sz w:val="24"/>
          <w:szCs w:val="24"/>
          <w:lang w:eastAsia="hi-IN" w:bidi="hi-IN"/>
        </w:rPr>
        <w:t>2</w:t>
      </w:r>
      <w:r w:rsidR="00BB4542">
        <w:rPr>
          <w:rFonts w:eastAsia="SimSun" w:cs="Mangal"/>
          <w:kern w:val="1"/>
          <w:sz w:val="24"/>
          <w:szCs w:val="24"/>
          <w:lang w:eastAsia="hi-IN" w:bidi="hi-IN"/>
        </w:rPr>
        <w:t>31</w:t>
      </w:r>
      <w:r w:rsidRPr="007C2C02">
        <w:rPr>
          <w:rFonts w:eastAsia="SimSun" w:cs="Mangal"/>
          <w:kern w:val="1"/>
          <w:sz w:val="24"/>
          <w:szCs w:val="24"/>
          <w:lang w:eastAsia="hi-IN" w:bidi="hi-IN"/>
        </w:rPr>
        <w:t xml:space="preserve"> тонн</w:t>
      </w:r>
      <w:r w:rsidR="00BB4542">
        <w:rPr>
          <w:rFonts w:eastAsia="SimSun" w:cs="Mangal"/>
          <w:kern w:val="1"/>
          <w:sz w:val="24"/>
          <w:szCs w:val="24"/>
          <w:lang w:eastAsia="hi-IN" w:bidi="hi-IN"/>
        </w:rPr>
        <w:t>а</w:t>
      </w:r>
      <w:r w:rsidRPr="007C2C02">
        <w:rPr>
          <w:rFonts w:eastAsia="SimSun" w:cs="Mangal"/>
          <w:kern w:val="1"/>
          <w:sz w:val="24"/>
          <w:szCs w:val="24"/>
          <w:lang w:eastAsia="hi-IN" w:bidi="hi-IN"/>
        </w:rPr>
        <w:t>.</w:t>
      </w:r>
      <w:r w:rsidRPr="007C2C02">
        <w:rPr>
          <w:sz w:val="24"/>
          <w:szCs w:val="24"/>
        </w:rPr>
        <w:t xml:space="preserve"> Валовый надой молока за 201</w:t>
      </w:r>
      <w:r w:rsidR="00BB4542">
        <w:rPr>
          <w:sz w:val="24"/>
          <w:szCs w:val="24"/>
        </w:rPr>
        <w:t>7</w:t>
      </w:r>
      <w:r w:rsidRPr="007C2C02">
        <w:rPr>
          <w:sz w:val="24"/>
          <w:szCs w:val="24"/>
        </w:rPr>
        <w:t xml:space="preserve"> год </w:t>
      </w:r>
      <w:r w:rsidR="00BB4542">
        <w:rPr>
          <w:sz w:val="24"/>
          <w:szCs w:val="24"/>
        </w:rPr>
        <w:t xml:space="preserve">в организациях и КФХ </w:t>
      </w:r>
      <w:r w:rsidRPr="007C2C02">
        <w:rPr>
          <w:sz w:val="24"/>
          <w:szCs w:val="24"/>
        </w:rPr>
        <w:t xml:space="preserve">по району составил </w:t>
      </w:r>
      <w:r w:rsidR="00BB4542">
        <w:rPr>
          <w:sz w:val="24"/>
          <w:szCs w:val="24"/>
        </w:rPr>
        <w:t>5,7 тыс.</w:t>
      </w:r>
      <w:r w:rsidRPr="007C2C02">
        <w:rPr>
          <w:sz w:val="24"/>
          <w:szCs w:val="24"/>
        </w:rPr>
        <w:t xml:space="preserve"> тон</w:t>
      </w:r>
      <w:proofErr w:type="gramStart"/>
      <w:r w:rsidRPr="007C2C02">
        <w:rPr>
          <w:sz w:val="24"/>
          <w:szCs w:val="24"/>
        </w:rPr>
        <w:t>н(</w:t>
      </w:r>
      <w:proofErr w:type="gramEnd"/>
      <w:r w:rsidRPr="007C2C02">
        <w:rPr>
          <w:sz w:val="24"/>
          <w:szCs w:val="24"/>
        </w:rPr>
        <w:t xml:space="preserve"> </w:t>
      </w:r>
      <w:r w:rsidR="00BB4542">
        <w:rPr>
          <w:sz w:val="24"/>
          <w:szCs w:val="24"/>
        </w:rPr>
        <w:t>на уровне прошлого года)</w:t>
      </w:r>
      <w:r w:rsidRPr="007C2C02">
        <w:rPr>
          <w:sz w:val="24"/>
          <w:szCs w:val="24"/>
        </w:rPr>
        <w:t>.</w:t>
      </w:r>
      <w:r w:rsidR="00F50462">
        <w:rPr>
          <w:sz w:val="24"/>
          <w:szCs w:val="24"/>
        </w:rPr>
        <w:t xml:space="preserve"> </w:t>
      </w:r>
    </w:p>
    <w:p w:rsidR="00C459F7" w:rsidRDefault="005A3E0A" w:rsidP="00C459F7">
      <w:pPr>
        <w:jc w:val="both"/>
        <w:rPr>
          <w:sz w:val="24"/>
          <w:szCs w:val="24"/>
        </w:rPr>
      </w:pPr>
      <w:r w:rsidRPr="007C2C02">
        <w:rPr>
          <w:sz w:val="24"/>
          <w:szCs w:val="24"/>
        </w:rPr>
        <w:t xml:space="preserve"> </w:t>
      </w:r>
      <w:r w:rsidR="00065922">
        <w:rPr>
          <w:sz w:val="24"/>
          <w:szCs w:val="24"/>
        </w:rPr>
        <w:t xml:space="preserve">  </w:t>
      </w:r>
      <w:r w:rsidRPr="007C2C02">
        <w:rPr>
          <w:sz w:val="24"/>
          <w:szCs w:val="24"/>
        </w:rPr>
        <w:t xml:space="preserve"> </w:t>
      </w:r>
      <w:r w:rsidR="008E4CED" w:rsidRPr="00C459F7">
        <w:rPr>
          <w:sz w:val="24"/>
          <w:szCs w:val="24"/>
        </w:rPr>
        <w:t>В</w:t>
      </w:r>
      <w:r w:rsidR="008E4CED">
        <w:rPr>
          <w:sz w:val="24"/>
          <w:szCs w:val="24"/>
        </w:rPr>
        <w:t xml:space="preserve"> 2</w:t>
      </w:r>
      <w:r w:rsidRPr="007C2C02">
        <w:rPr>
          <w:sz w:val="24"/>
          <w:szCs w:val="24"/>
        </w:rPr>
        <w:t>01</w:t>
      </w:r>
      <w:r w:rsidR="00C459F7">
        <w:rPr>
          <w:sz w:val="24"/>
          <w:szCs w:val="24"/>
        </w:rPr>
        <w:t>7</w:t>
      </w:r>
      <w:r w:rsidRPr="007C2C02">
        <w:rPr>
          <w:sz w:val="24"/>
          <w:szCs w:val="24"/>
        </w:rPr>
        <w:t xml:space="preserve"> год</w:t>
      </w:r>
      <w:r w:rsidR="008E4CED">
        <w:rPr>
          <w:sz w:val="24"/>
          <w:szCs w:val="24"/>
        </w:rPr>
        <w:t>у</w:t>
      </w:r>
      <w:r w:rsidRPr="007C2C02">
        <w:rPr>
          <w:sz w:val="24"/>
          <w:szCs w:val="24"/>
        </w:rPr>
        <w:t xml:space="preserve"> </w:t>
      </w:r>
      <w:r w:rsidR="00C459F7">
        <w:rPr>
          <w:sz w:val="24"/>
          <w:szCs w:val="24"/>
        </w:rPr>
        <w:t xml:space="preserve">проводилась работа по оформлению </w:t>
      </w:r>
      <w:r w:rsidR="00065922">
        <w:rPr>
          <w:sz w:val="24"/>
          <w:szCs w:val="24"/>
        </w:rPr>
        <w:t>в собственност</w:t>
      </w:r>
      <w:proofErr w:type="gramStart"/>
      <w:r w:rsidR="00065922">
        <w:rPr>
          <w:sz w:val="24"/>
          <w:szCs w:val="24"/>
        </w:rPr>
        <w:t>ь</w:t>
      </w:r>
      <w:r w:rsidR="00C459F7">
        <w:rPr>
          <w:sz w:val="24"/>
          <w:szCs w:val="24"/>
        </w:rPr>
        <w:t>(</w:t>
      </w:r>
      <w:proofErr w:type="gramEnd"/>
      <w:r w:rsidR="00C459F7">
        <w:rPr>
          <w:sz w:val="24"/>
          <w:szCs w:val="24"/>
        </w:rPr>
        <w:t xml:space="preserve">аренду, безвозмездное пользование) </w:t>
      </w:r>
      <w:r w:rsidR="00065922">
        <w:rPr>
          <w:sz w:val="24"/>
          <w:szCs w:val="24"/>
        </w:rPr>
        <w:t xml:space="preserve"> </w:t>
      </w:r>
      <w:r w:rsidR="00C459F7">
        <w:rPr>
          <w:sz w:val="24"/>
          <w:szCs w:val="24"/>
        </w:rPr>
        <w:t xml:space="preserve">земельных участков </w:t>
      </w:r>
      <w:r w:rsidR="00065922">
        <w:rPr>
          <w:sz w:val="24"/>
          <w:szCs w:val="24"/>
        </w:rPr>
        <w:t>крестьянскими фермерскими хозяйствами</w:t>
      </w:r>
      <w:r w:rsidR="00C459F7">
        <w:rPr>
          <w:sz w:val="24"/>
          <w:szCs w:val="24"/>
        </w:rPr>
        <w:t>:</w:t>
      </w:r>
    </w:p>
    <w:p w:rsidR="00C459F7" w:rsidRPr="00C459F7" w:rsidRDefault="00C459F7" w:rsidP="00C459F7">
      <w:pPr>
        <w:jc w:val="both"/>
        <w:rPr>
          <w:sz w:val="24"/>
          <w:szCs w:val="24"/>
        </w:rPr>
      </w:pPr>
      <w:r w:rsidRPr="00C459F7">
        <w:rPr>
          <w:sz w:val="24"/>
          <w:szCs w:val="24"/>
        </w:rPr>
        <w:t xml:space="preserve">  -в июле 2017 года заключен договор аренды муниципальных земель сель</w:t>
      </w:r>
      <w:r w:rsidR="00924E2B">
        <w:rPr>
          <w:sz w:val="24"/>
          <w:szCs w:val="24"/>
        </w:rPr>
        <w:t>ско</w:t>
      </w:r>
      <w:r w:rsidRPr="00C459F7">
        <w:rPr>
          <w:sz w:val="24"/>
          <w:szCs w:val="24"/>
        </w:rPr>
        <w:t xml:space="preserve">хозяйственного назначения площадью 1305га, расположенных в районе д. </w:t>
      </w:r>
      <w:proofErr w:type="spellStart"/>
      <w:r w:rsidRPr="00C459F7">
        <w:rPr>
          <w:sz w:val="24"/>
          <w:szCs w:val="24"/>
        </w:rPr>
        <w:t>Александрово</w:t>
      </w:r>
      <w:proofErr w:type="spellEnd"/>
      <w:r w:rsidR="00924E2B">
        <w:rPr>
          <w:sz w:val="24"/>
          <w:szCs w:val="24"/>
        </w:rPr>
        <w:t xml:space="preserve"> с КФХ Гришин Е.П.</w:t>
      </w:r>
      <w:r w:rsidRPr="00C459F7">
        <w:rPr>
          <w:sz w:val="24"/>
          <w:szCs w:val="24"/>
        </w:rPr>
        <w:t>, инвестор планирует заняться разведением овец романовской породы.</w:t>
      </w:r>
    </w:p>
    <w:p w:rsidR="00C459F7" w:rsidRPr="00C459F7" w:rsidRDefault="00C459F7" w:rsidP="00C459F7">
      <w:pPr>
        <w:jc w:val="both"/>
        <w:rPr>
          <w:sz w:val="24"/>
          <w:szCs w:val="24"/>
        </w:rPr>
      </w:pPr>
      <w:r w:rsidRPr="00C459F7">
        <w:rPr>
          <w:sz w:val="24"/>
          <w:szCs w:val="24"/>
        </w:rPr>
        <w:t xml:space="preserve">  - двум крестьянским фермерским хозяйствам в рамках Закона КО №269-6-ЗКО от 11.07.2017г. ведется оформление  в безвозмездное пользование земельных участков общей площадью 69г</w:t>
      </w:r>
      <w:proofErr w:type="gramStart"/>
      <w:r w:rsidRPr="00C459F7">
        <w:rPr>
          <w:sz w:val="24"/>
          <w:szCs w:val="24"/>
        </w:rPr>
        <w:t>а(</w:t>
      </w:r>
      <w:proofErr w:type="gramEnd"/>
      <w:r w:rsidRPr="00C459F7">
        <w:rPr>
          <w:sz w:val="24"/>
          <w:szCs w:val="24"/>
        </w:rPr>
        <w:t xml:space="preserve">Голубев 37га, </w:t>
      </w:r>
      <w:proofErr w:type="spellStart"/>
      <w:r w:rsidRPr="00C459F7">
        <w:rPr>
          <w:sz w:val="24"/>
          <w:szCs w:val="24"/>
        </w:rPr>
        <w:t>Манакин</w:t>
      </w:r>
      <w:proofErr w:type="spellEnd"/>
      <w:r w:rsidRPr="00C459F7">
        <w:rPr>
          <w:sz w:val="24"/>
          <w:szCs w:val="24"/>
        </w:rPr>
        <w:t xml:space="preserve"> 32га).</w:t>
      </w:r>
    </w:p>
    <w:p w:rsidR="00C459F7" w:rsidRPr="00C459F7" w:rsidRDefault="00C459F7" w:rsidP="00C459F7">
      <w:pPr>
        <w:jc w:val="both"/>
        <w:rPr>
          <w:sz w:val="24"/>
          <w:szCs w:val="24"/>
        </w:rPr>
      </w:pPr>
      <w:r w:rsidRPr="00C459F7">
        <w:rPr>
          <w:sz w:val="24"/>
          <w:szCs w:val="24"/>
        </w:rPr>
        <w:t xml:space="preserve">  - в рамках Постановления администрации области №212-а за счет средств субсидий из областного и местного бюджетов ведется оформление земельного участка площадью 150 га для предоставления в пользование крестьянско-фермерскому хозяйству Голубев</w:t>
      </w:r>
      <w:r w:rsidR="00924E2B">
        <w:rPr>
          <w:sz w:val="24"/>
          <w:szCs w:val="24"/>
        </w:rPr>
        <w:t>у</w:t>
      </w:r>
      <w:r w:rsidRPr="00C459F7">
        <w:rPr>
          <w:sz w:val="24"/>
          <w:szCs w:val="24"/>
        </w:rPr>
        <w:t xml:space="preserve"> Н.С. </w:t>
      </w:r>
    </w:p>
    <w:p w:rsidR="00E94012" w:rsidRDefault="00BC3E42" w:rsidP="007C2C02">
      <w:pPr>
        <w:widowControl w:val="0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BC3E42">
        <w:rPr>
          <w:rFonts w:eastAsia="SimSun" w:cs="Mangal"/>
          <w:kern w:val="1"/>
          <w:sz w:val="24"/>
          <w:szCs w:val="24"/>
          <w:lang w:eastAsia="hi-IN" w:bidi="hi-IN"/>
        </w:rPr>
        <w:t xml:space="preserve">    </w:t>
      </w:r>
      <w:r w:rsidRPr="007C2C02">
        <w:rPr>
          <w:rFonts w:eastAsia="SimSun" w:cs="Mangal"/>
          <w:kern w:val="1"/>
          <w:sz w:val="24"/>
          <w:szCs w:val="24"/>
          <w:lang w:eastAsia="hi-IN" w:bidi="hi-IN"/>
        </w:rPr>
        <w:t>В</w:t>
      </w:r>
      <w:r w:rsidR="000D14D7">
        <w:rPr>
          <w:rFonts w:eastAsia="SimSun" w:cs="Mangal"/>
          <w:kern w:val="1"/>
          <w:sz w:val="24"/>
          <w:szCs w:val="24"/>
          <w:lang w:eastAsia="hi-IN" w:bidi="hi-IN"/>
        </w:rPr>
        <w:t xml:space="preserve"> связи со снижением в </w:t>
      </w:r>
      <w:r w:rsidRPr="007C2C02">
        <w:rPr>
          <w:rFonts w:eastAsia="SimSun" w:cs="Mangal"/>
          <w:kern w:val="1"/>
          <w:sz w:val="24"/>
          <w:szCs w:val="24"/>
          <w:lang w:eastAsia="hi-IN" w:bidi="hi-IN"/>
        </w:rPr>
        <w:t xml:space="preserve"> 201</w:t>
      </w:r>
      <w:r w:rsidR="00F1687E">
        <w:rPr>
          <w:rFonts w:eastAsia="SimSun" w:cs="Mangal"/>
          <w:kern w:val="1"/>
          <w:sz w:val="24"/>
          <w:szCs w:val="24"/>
          <w:lang w:eastAsia="hi-IN" w:bidi="hi-IN"/>
        </w:rPr>
        <w:t>5</w:t>
      </w:r>
      <w:r w:rsidR="00924E2B">
        <w:rPr>
          <w:rFonts w:eastAsia="SimSun" w:cs="Mangal"/>
          <w:kern w:val="1"/>
          <w:sz w:val="24"/>
          <w:szCs w:val="24"/>
          <w:lang w:eastAsia="hi-IN" w:bidi="hi-IN"/>
        </w:rPr>
        <w:t>-2017</w:t>
      </w:r>
      <w:r w:rsidRPr="007C2C02">
        <w:rPr>
          <w:rFonts w:eastAsia="SimSun" w:cs="Mangal"/>
          <w:kern w:val="1"/>
          <w:sz w:val="24"/>
          <w:szCs w:val="24"/>
          <w:lang w:eastAsia="hi-IN" w:bidi="hi-IN"/>
        </w:rPr>
        <w:t xml:space="preserve"> году маточно</w:t>
      </w:r>
      <w:r w:rsidR="000D14D7">
        <w:rPr>
          <w:rFonts w:eastAsia="SimSun" w:cs="Mangal"/>
          <w:kern w:val="1"/>
          <w:sz w:val="24"/>
          <w:szCs w:val="24"/>
          <w:lang w:eastAsia="hi-IN" w:bidi="hi-IN"/>
        </w:rPr>
        <w:t>го</w:t>
      </w:r>
      <w:r w:rsidRPr="007C2C02">
        <w:rPr>
          <w:rFonts w:eastAsia="SimSun" w:cs="Mangal"/>
          <w:kern w:val="1"/>
          <w:sz w:val="24"/>
          <w:szCs w:val="24"/>
          <w:lang w:eastAsia="hi-IN" w:bidi="hi-IN"/>
        </w:rPr>
        <w:t xml:space="preserve"> поголовь</w:t>
      </w:r>
      <w:r w:rsidR="000D14D7">
        <w:rPr>
          <w:rFonts w:eastAsia="SimSun" w:cs="Mangal"/>
          <w:kern w:val="1"/>
          <w:sz w:val="24"/>
          <w:szCs w:val="24"/>
          <w:lang w:eastAsia="hi-IN" w:bidi="hi-IN"/>
        </w:rPr>
        <w:t>я</w:t>
      </w:r>
      <w:r w:rsidRPr="007C2C02">
        <w:rPr>
          <w:rFonts w:eastAsia="SimSun" w:cs="Mangal"/>
          <w:kern w:val="1"/>
          <w:sz w:val="24"/>
          <w:szCs w:val="24"/>
          <w:lang w:eastAsia="hi-IN" w:bidi="hi-IN"/>
        </w:rPr>
        <w:t xml:space="preserve"> КРС молочного </w:t>
      </w:r>
      <w:r w:rsidR="004A140E" w:rsidRPr="007C2C02">
        <w:rPr>
          <w:rFonts w:eastAsia="SimSun" w:cs="Mangal"/>
          <w:kern w:val="1"/>
          <w:sz w:val="24"/>
          <w:szCs w:val="24"/>
          <w:lang w:eastAsia="hi-IN" w:bidi="hi-IN"/>
        </w:rPr>
        <w:t>направления</w:t>
      </w:r>
      <w:r w:rsidR="000D14D7" w:rsidRPr="000D14D7">
        <w:rPr>
          <w:rFonts w:eastAsia="SimSun" w:cs="Mangal"/>
          <w:kern w:val="1"/>
          <w:sz w:val="24"/>
          <w:szCs w:val="24"/>
          <w:lang w:eastAsia="hi-IN" w:bidi="hi-IN"/>
        </w:rPr>
        <w:t xml:space="preserve"> </w:t>
      </w:r>
      <w:r w:rsidR="00924E2B" w:rsidRPr="00924E2B">
        <w:rPr>
          <w:rFonts w:eastAsia="SimSun" w:cs="Mangal"/>
          <w:kern w:val="1"/>
          <w:sz w:val="24"/>
          <w:szCs w:val="24"/>
          <w:lang w:eastAsia="hi-IN" w:bidi="hi-IN"/>
        </w:rPr>
        <w:t>в ЗАО Дружба(-90 голов)</w:t>
      </w:r>
      <w:r w:rsidR="00924E2B">
        <w:rPr>
          <w:rFonts w:eastAsia="SimSun" w:cs="Mangal"/>
          <w:kern w:val="1"/>
          <w:sz w:val="24"/>
          <w:szCs w:val="24"/>
          <w:lang w:eastAsia="hi-IN" w:bidi="hi-IN"/>
        </w:rPr>
        <w:t xml:space="preserve"> </w:t>
      </w:r>
      <w:r w:rsidR="000D14D7">
        <w:rPr>
          <w:rFonts w:eastAsia="SimSun" w:cs="Mangal"/>
          <w:kern w:val="1"/>
          <w:sz w:val="24"/>
          <w:szCs w:val="24"/>
          <w:lang w:eastAsia="hi-IN" w:bidi="hi-IN"/>
        </w:rPr>
        <w:t>не выполнены целевые индикаторы по маточному поголовью КРС в 201</w:t>
      </w:r>
      <w:r w:rsidR="00F1687E">
        <w:rPr>
          <w:rFonts w:eastAsia="SimSun" w:cs="Mangal"/>
          <w:kern w:val="1"/>
          <w:sz w:val="24"/>
          <w:szCs w:val="24"/>
          <w:lang w:eastAsia="hi-IN" w:bidi="hi-IN"/>
        </w:rPr>
        <w:t>7</w:t>
      </w:r>
      <w:r w:rsidR="000D14D7">
        <w:rPr>
          <w:rFonts w:eastAsia="SimSun" w:cs="Mangal"/>
          <w:kern w:val="1"/>
          <w:sz w:val="24"/>
          <w:szCs w:val="24"/>
          <w:lang w:eastAsia="hi-IN" w:bidi="hi-IN"/>
        </w:rPr>
        <w:t xml:space="preserve"> году.</w:t>
      </w:r>
      <w:r w:rsidR="004A140E">
        <w:rPr>
          <w:rFonts w:eastAsia="SimSun" w:cs="Mangal"/>
          <w:kern w:val="1"/>
          <w:sz w:val="24"/>
          <w:szCs w:val="24"/>
          <w:lang w:eastAsia="hi-IN" w:bidi="hi-IN"/>
        </w:rPr>
        <w:t xml:space="preserve"> </w:t>
      </w:r>
      <w:r w:rsidR="00E94012" w:rsidRPr="00BC3E42">
        <w:rPr>
          <w:rFonts w:eastAsia="SimSun" w:cs="Mangal"/>
          <w:kern w:val="1"/>
          <w:sz w:val="24"/>
          <w:szCs w:val="24"/>
          <w:lang w:eastAsia="hi-IN" w:bidi="hi-IN"/>
        </w:rPr>
        <w:t xml:space="preserve">Общее поголовье </w:t>
      </w:r>
      <w:r w:rsidR="00E94012">
        <w:rPr>
          <w:rFonts w:eastAsia="SimSun" w:cs="Mangal"/>
          <w:kern w:val="1"/>
          <w:sz w:val="24"/>
          <w:szCs w:val="24"/>
          <w:lang w:eastAsia="hi-IN" w:bidi="hi-IN"/>
        </w:rPr>
        <w:t xml:space="preserve">молочных </w:t>
      </w:r>
      <w:r w:rsidR="00E94012" w:rsidRPr="00BC3E42">
        <w:rPr>
          <w:rFonts w:eastAsia="SimSun" w:cs="Mangal"/>
          <w:kern w:val="1"/>
          <w:sz w:val="24"/>
          <w:szCs w:val="24"/>
          <w:lang w:eastAsia="hi-IN" w:bidi="hi-IN"/>
        </w:rPr>
        <w:t>коров за 201</w:t>
      </w:r>
      <w:r w:rsidR="00F1687E">
        <w:rPr>
          <w:rFonts w:eastAsia="SimSun" w:cs="Mangal"/>
          <w:kern w:val="1"/>
          <w:sz w:val="24"/>
          <w:szCs w:val="24"/>
          <w:lang w:eastAsia="hi-IN" w:bidi="hi-IN"/>
        </w:rPr>
        <w:t>7</w:t>
      </w:r>
      <w:r w:rsidR="00E94012" w:rsidRPr="00BC3E42">
        <w:rPr>
          <w:rFonts w:eastAsia="SimSun" w:cs="Mangal"/>
          <w:kern w:val="1"/>
          <w:sz w:val="24"/>
          <w:szCs w:val="24"/>
          <w:lang w:eastAsia="hi-IN" w:bidi="hi-IN"/>
        </w:rPr>
        <w:t xml:space="preserve"> год составило 1</w:t>
      </w:r>
      <w:r w:rsidR="00F1687E">
        <w:rPr>
          <w:rFonts w:eastAsia="SimSun" w:cs="Mangal"/>
          <w:kern w:val="1"/>
          <w:sz w:val="24"/>
          <w:szCs w:val="24"/>
          <w:lang w:eastAsia="hi-IN" w:bidi="hi-IN"/>
        </w:rPr>
        <w:t>312</w:t>
      </w:r>
      <w:r w:rsidR="00E94012" w:rsidRPr="00BC3E42">
        <w:rPr>
          <w:rFonts w:eastAsia="SimSun" w:cs="Mangal"/>
          <w:kern w:val="1"/>
          <w:sz w:val="24"/>
          <w:szCs w:val="24"/>
          <w:lang w:eastAsia="hi-IN" w:bidi="hi-IN"/>
        </w:rPr>
        <w:t xml:space="preserve"> голов. Сохранили поголовье коров на уровне прошлого года </w:t>
      </w:r>
      <w:r w:rsidR="003A7740" w:rsidRPr="00BC3E42">
        <w:rPr>
          <w:rFonts w:eastAsia="SimSun" w:cs="Mangal"/>
          <w:kern w:val="1"/>
          <w:sz w:val="24"/>
          <w:szCs w:val="24"/>
          <w:lang w:eastAsia="hi-IN" w:bidi="hi-IN"/>
        </w:rPr>
        <w:t>СПК «</w:t>
      </w:r>
      <w:proofErr w:type="spellStart"/>
      <w:r w:rsidR="003A7740" w:rsidRPr="00BC3E42">
        <w:rPr>
          <w:rFonts w:eastAsia="SimSun" w:cs="Mangal"/>
          <w:kern w:val="1"/>
          <w:sz w:val="24"/>
          <w:szCs w:val="24"/>
          <w:lang w:eastAsia="hi-IN" w:bidi="hi-IN"/>
        </w:rPr>
        <w:t>Расловское</w:t>
      </w:r>
      <w:proofErr w:type="spellEnd"/>
      <w:r w:rsidR="003A7740" w:rsidRPr="00BC3E42">
        <w:rPr>
          <w:rFonts w:eastAsia="SimSun" w:cs="Mangal"/>
          <w:kern w:val="1"/>
          <w:sz w:val="24"/>
          <w:szCs w:val="24"/>
          <w:lang w:eastAsia="hi-IN" w:bidi="hi-IN"/>
        </w:rPr>
        <w:t>»</w:t>
      </w:r>
      <w:r w:rsidR="00F1687E">
        <w:rPr>
          <w:rFonts w:eastAsia="SimSun" w:cs="Mangal"/>
          <w:kern w:val="1"/>
          <w:sz w:val="24"/>
          <w:szCs w:val="24"/>
          <w:lang w:eastAsia="hi-IN" w:bidi="hi-IN"/>
        </w:rPr>
        <w:t>,</w:t>
      </w:r>
      <w:r w:rsidR="003A7740" w:rsidRPr="00BC3E42">
        <w:rPr>
          <w:rFonts w:eastAsia="SimSun" w:cs="Mangal"/>
          <w:kern w:val="1"/>
          <w:sz w:val="24"/>
          <w:szCs w:val="24"/>
          <w:lang w:eastAsia="hi-IN" w:bidi="hi-IN"/>
        </w:rPr>
        <w:t xml:space="preserve"> </w:t>
      </w:r>
      <w:r w:rsidR="00E94012" w:rsidRPr="00BC3E42">
        <w:rPr>
          <w:rFonts w:eastAsia="SimSun" w:cs="Mangal"/>
          <w:kern w:val="1"/>
          <w:sz w:val="24"/>
          <w:szCs w:val="24"/>
          <w:lang w:eastAsia="hi-IN" w:bidi="hi-IN"/>
        </w:rPr>
        <w:t>ЗАО Судиславль</w:t>
      </w:r>
      <w:r w:rsidR="00F1687E">
        <w:rPr>
          <w:rFonts w:eastAsia="SimSun" w:cs="Mangal"/>
          <w:kern w:val="1"/>
          <w:sz w:val="24"/>
          <w:szCs w:val="24"/>
          <w:lang w:eastAsia="hi-IN" w:bidi="hi-IN"/>
        </w:rPr>
        <w:t>,</w:t>
      </w:r>
      <w:r w:rsidR="00E94012">
        <w:rPr>
          <w:rFonts w:eastAsia="SimSun" w:cs="Mangal"/>
          <w:kern w:val="1"/>
          <w:sz w:val="24"/>
          <w:szCs w:val="24"/>
          <w:lang w:eastAsia="hi-IN" w:bidi="hi-IN"/>
        </w:rPr>
        <w:t xml:space="preserve"> </w:t>
      </w:r>
      <w:r w:rsidR="000D14D7" w:rsidRPr="00BC3E42">
        <w:rPr>
          <w:rFonts w:eastAsia="SimSun" w:cs="Mangal"/>
          <w:kern w:val="1"/>
          <w:sz w:val="24"/>
          <w:szCs w:val="24"/>
          <w:lang w:eastAsia="hi-IN" w:bidi="hi-IN"/>
        </w:rPr>
        <w:t>СПК «Боевик»</w:t>
      </w:r>
      <w:r w:rsidR="00E94012">
        <w:rPr>
          <w:rFonts w:eastAsia="SimSun" w:cs="Mangal"/>
          <w:kern w:val="1"/>
          <w:sz w:val="24"/>
          <w:szCs w:val="24"/>
          <w:lang w:eastAsia="hi-IN" w:bidi="hi-IN"/>
        </w:rPr>
        <w:t>.</w:t>
      </w:r>
      <w:r w:rsidR="00E94012" w:rsidRPr="007C2C02">
        <w:rPr>
          <w:rFonts w:eastAsia="SimSun" w:cs="Mangal"/>
          <w:kern w:val="1"/>
          <w:sz w:val="24"/>
          <w:szCs w:val="24"/>
          <w:lang w:eastAsia="hi-IN" w:bidi="hi-IN"/>
        </w:rPr>
        <w:t xml:space="preserve"> </w:t>
      </w:r>
    </w:p>
    <w:p w:rsidR="00380829" w:rsidRPr="007C2C02" w:rsidRDefault="00E94012" w:rsidP="007C2C02">
      <w:pPr>
        <w:widowControl w:val="0"/>
        <w:jc w:val="both"/>
        <w:rPr>
          <w:sz w:val="24"/>
          <w:szCs w:val="24"/>
        </w:rPr>
      </w:pPr>
      <w:r>
        <w:rPr>
          <w:rFonts w:eastAsia="SimSun" w:cs="Mangal"/>
          <w:kern w:val="1"/>
          <w:sz w:val="24"/>
          <w:szCs w:val="24"/>
          <w:lang w:eastAsia="hi-IN" w:bidi="hi-IN"/>
        </w:rPr>
        <w:t xml:space="preserve">    </w:t>
      </w:r>
      <w:r w:rsidR="004A140E">
        <w:rPr>
          <w:rFonts w:eastAsia="SimSun" w:cs="Mangal"/>
          <w:kern w:val="1"/>
          <w:sz w:val="24"/>
          <w:szCs w:val="24"/>
          <w:lang w:eastAsia="hi-IN" w:bidi="hi-IN"/>
        </w:rPr>
        <w:t xml:space="preserve">В то же время </w:t>
      </w:r>
      <w:r w:rsidR="00577396">
        <w:rPr>
          <w:rFonts w:eastAsia="SimSun" w:cs="Mangal"/>
          <w:kern w:val="1"/>
          <w:sz w:val="24"/>
          <w:szCs w:val="24"/>
          <w:lang w:eastAsia="hi-IN" w:bidi="hi-IN"/>
        </w:rPr>
        <w:t xml:space="preserve">маточное </w:t>
      </w:r>
      <w:r w:rsidR="004A140E">
        <w:rPr>
          <w:rFonts w:eastAsia="SimSun" w:cs="Mangal"/>
          <w:kern w:val="1"/>
          <w:sz w:val="24"/>
          <w:szCs w:val="24"/>
          <w:lang w:eastAsia="hi-IN" w:bidi="hi-IN"/>
        </w:rPr>
        <w:t xml:space="preserve">поголовье  </w:t>
      </w:r>
      <w:r w:rsidR="00BC3E42" w:rsidRPr="007C2C02">
        <w:rPr>
          <w:rFonts w:eastAsia="SimSun" w:cs="Mangal"/>
          <w:kern w:val="1"/>
          <w:sz w:val="24"/>
          <w:szCs w:val="24"/>
          <w:lang w:eastAsia="hi-IN" w:bidi="hi-IN"/>
        </w:rPr>
        <w:t>мясного</w:t>
      </w:r>
      <w:r w:rsidR="004A140E">
        <w:rPr>
          <w:rFonts w:eastAsia="SimSun" w:cs="Mangal"/>
          <w:kern w:val="1"/>
          <w:sz w:val="24"/>
          <w:szCs w:val="24"/>
          <w:lang w:eastAsia="hi-IN" w:bidi="hi-IN"/>
        </w:rPr>
        <w:t xml:space="preserve"> скота увеличилось по сравнению с 201</w:t>
      </w:r>
      <w:r w:rsidR="00F1687E">
        <w:rPr>
          <w:rFonts w:eastAsia="SimSun" w:cs="Mangal"/>
          <w:kern w:val="1"/>
          <w:sz w:val="24"/>
          <w:szCs w:val="24"/>
          <w:lang w:eastAsia="hi-IN" w:bidi="hi-IN"/>
        </w:rPr>
        <w:t>6</w:t>
      </w:r>
      <w:r w:rsidR="004A140E">
        <w:rPr>
          <w:rFonts w:eastAsia="SimSun" w:cs="Mangal"/>
          <w:kern w:val="1"/>
          <w:sz w:val="24"/>
          <w:szCs w:val="24"/>
          <w:lang w:eastAsia="hi-IN" w:bidi="hi-IN"/>
        </w:rPr>
        <w:t xml:space="preserve"> годом</w:t>
      </w:r>
      <w:r w:rsidR="003A7740">
        <w:rPr>
          <w:rFonts w:eastAsia="SimSun" w:cs="Mangal"/>
          <w:kern w:val="1"/>
          <w:sz w:val="24"/>
          <w:szCs w:val="24"/>
          <w:lang w:eastAsia="hi-IN" w:bidi="hi-IN"/>
        </w:rPr>
        <w:t xml:space="preserve"> и составило </w:t>
      </w:r>
      <w:r w:rsidR="00F1687E">
        <w:rPr>
          <w:rFonts w:eastAsia="SimSun" w:cs="Mangal"/>
          <w:kern w:val="1"/>
          <w:sz w:val="24"/>
          <w:szCs w:val="24"/>
          <w:lang w:eastAsia="hi-IN" w:bidi="hi-IN"/>
        </w:rPr>
        <w:t>155</w:t>
      </w:r>
      <w:r w:rsidR="003A7740">
        <w:rPr>
          <w:rFonts w:eastAsia="SimSun" w:cs="Mangal"/>
          <w:kern w:val="1"/>
          <w:sz w:val="24"/>
          <w:szCs w:val="24"/>
          <w:lang w:eastAsia="hi-IN" w:bidi="hi-IN"/>
        </w:rPr>
        <w:t xml:space="preserve"> голов</w:t>
      </w:r>
      <w:r w:rsidR="00F1687E">
        <w:rPr>
          <w:rFonts w:eastAsia="SimSun" w:cs="Mangal"/>
          <w:kern w:val="1"/>
          <w:sz w:val="24"/>
          <w:szCs w:val="24"/>
          <w:lang w:eastAsia="hi-IN" w:bidi="hi-IN"/>
        </w:rPr>
        <w:t>(+13 голов к уровню прошлого года)</w:t>
      </w:r>
      <w:r w:rsidR="003A7740">
        <w:rPr>
          <w:rFonts w:eastAsia="SimSun" w:cs="Mangal"/>
          <w:kern w:val="1"/>
          <w:sz w:val="24"/>
          <w:szCs w:val="24"/>
          <w:lang w:eastAsia="hi-IN" w:bidi="hi-IN"/>
        </w:rPr>
        <w:t xml:space="preserve">. Рост маточного поголовья мясного скота </w:t>
      </w:r>
      <w:r w:rsidR="00F1687E">
        <w:rPr>
          <w:rFonts w:eastAsia="SimSun" w:cs="Mangal"/>
          <w:kern w:val="1"/>
          <w:sz w:val="24"/>
          <w:szCs w:val="24"/>
          <w:lang w:eastAsia="hi-IN" w:bidi="hi-IN"/>
        </w:rPr>
        <w:t>с</w:t>
      </w:r>
      <w:r w:rsidR="003A7740">
        <w:rPr>
          <w:rFonts w:eastAsia="SimSun" w:cs="Mangal"/>
          <w:kern w:val="1"/>
          <w:sz w:val="24"/>
          <w:szCs w:val="24"/>
          <w:lang w:eastAsia="hi-IN" w:bidi="hi-IN"/>
        </w:rPr>
        <w:t xml:space="preserve">вязан </w:t>
      </w:r>
      <w:r w:rsidR="004A140E">
        <w:rPr>
          <w:rFonts w:eastAsia="SimSun" w:cs="Mangal"/>
          <w:kern w:val="1"/>
          <w:sz w:val="24"/>
          <w:szCs w:val="24"/>
          <w:lang w:eastAsia="hi-IN" w:bidi="hi-IN"/>
        </w:rPr>
        <w:t xml:space="preserve"> </w:t>
      </w:r>
      <w:r w:rsidR="003A7740">
        <w:rPr>
          <w:rFonts w:eastAsia="SimSun" w:cs="Mangal"/>
          <w:kern w:val="1"/>
          <w:sz w:val="24"/>
          <w:szCs w:val="24"/>
          <w:lang w:eastAsia="hi-IN" w:bidi="hi-IN"/>
        </w:rPr>
        <w:t xml:space="preserve">с </w:t>
      </w:r>
      <w:r w:rsidR="00F1687E">
        <w:rPr>
          <w:rFonts w:eastAsia="SimSun" w:cs="Mangal"/>
          <w:kern w:val="1"/>
          <w:sz w:val="24"/>
          <w:szCs w:val="24"/>
          <w:lang w:eastAsia="hi-IN" w:bidi="hi-IN"/>
        </w:rPr>
        <w:t xml:space="preserve"> ростом поголовья в</w:t>
      </w:r>
      <w:r w:rsidR="004A140E">
        <w:rPr>
          <w:rFonts w:eastAsia="SimSun" w:cs="Mangal"/>
          <w:kern w:val="1"/>
          <w:sz w:val="24"/>
          <w:szCs w:val="24"/>
          <w:lang w:eastAsia="hi-IN" w:bidi="hi-IN"/>
        </w:rPr>
        <w:t xml:space="preserve"> крестьянских фермерских хозяйств</w:t>
      </w:r>
      <w:r w:rsidR="00F1687E">
        <w:rPr>
          <w:rFonts w:eastAsia="SimSun" w:cs="Mangal"/>
          <w:kern w:val="1"/>
          <w:sz w:val="24"/>
          <w:szCs w:val="24"/>
          <w:lang w:eastAsia="hi-IN" w:bidi="hi-IN"/>
        </w:rPr>
        <w:t>ах</w:t>
      </w:r>
      <w:r w:rsidR="004A140E">
        <w:rPr>
          <w:rFonts w:eastAsia="SimSun" w:cs="Mangal"/>
          <w:kern w:val="1"/>
          <w:sz w:val="24"/>
          <w:szCs w:val="24"/>
          <w:lang w:eastAsia="hi-IN" w:bidi="hi-IN"/>
        </w:rPr>
        <w:t>.</w:t>
      </w:r>
      <w:r w:rsidR="00BC3E42" w:rsidRPr="007C2C02">
        <w:rPr>
          <w:rFonts w:eastAsia="SimSun" w:cs="Mangal"/>
          <w:kern w:val="1"/>
          <w:sz w:val="24"/>
          <w:szCs w:val="24"/>
          <w:lang w:eastAsia="hi-IN" w:bidi="hi-IN"/>
        </w:rPr>
        <w:t xml:space="preserve"> </w:t>
      </w:r>
    </w:p>
    <w:p w:rsidR="00123047" w:rsidRPr="00123047" w:rsidRDefault="00E57277" w:rsidP="003C629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7C2C02" w:rsidRPr="007C58C0">
        <w:rPr>
          <w:color w:val="000000"/>
          <w:sz w:val="24"/>
          <w:szCs w:val="24"/>
        </w:rPr>
        <w:t xml:space="preserve">Снижение рентабельности </w:t>
      </w:r>
      <w:r w:rsidRPr="007C58C0">
        <w:rPr>
          <w:color w:val="000000"/>
          <w:sz w:val="24"/>
          <w:szCs w:val="24"/>
        </w:rPr>
        <w:t xml:space="preserve">в целом по всем </w:t>
      </w:r>
      <w:proofErr w:type="spellStart"/>
      <w:r w:rsidR="007C2C02" w:rsidRPr="007C58C0">
        <w:rPr>
          <w:color w:val="000000"/>
          <w:sz w:val="24"/>
          <w:szCs w:val="24"/>
        </w:rPr>
        <w:t>сельхозорганизаци</w:t>
      </w:r>
      <w:r w:rsidRPr="007C58C0">
        <w:rPr>
          <w:color w:val="000000"/>
          <w:sz w:val="24"/>
          <w:szCs w:val="24"/>
        </w:rPr>
        <w:t>ям</w:t>
      </w:r>
      <w:proofErr w:type="spellEnd"/>
      <w:r w:rsidR="007C2C02" w:rsidRPr="007C58C0">
        <w:rPr>
          <w:color w:val="000000"/>
          <w:sz w:val="24"/>
          <w:szCs w:val="24"/>
        </w:rPr>
        <w:t xml:space="preserve"> связано в основном со снижением рентабельности в </w:t>
      </w:r>
      <w:r w:rsidR="0047637E" w:rsidRPr="007C58C0">
        <w:rPr>
          <w:color w:val="000000"/>
          <w:sz w:val="24"/>
          <w:szCs w:val="24"/>
        </w:rPr>
        <w:t>ЗАО</w:t>
      </w:r>
      <w:r w:rsidRPr="007C58C0">
        <w:rPr>
          <w:color w:val="000000"/>
          <w:sz w:val="24"/>
          <w:szCs w:val="24"/>
        </w:rPr>
        <w:t xml:space="preserve"> «</w:t>
      </w:r>
      <w:r w:rsidR="0047637E" w:rsidRPr="007C58C0">
        <w:rPr>
          <w:color w:val="000000"/>
          <w:sz w:val="24"/>
          <w:szCs w:val="24"/>
        </w:rPr>
        <w:t>Судиславль</w:t>
      </w:r>
      <w:r w:rsidRPr="007C58C0">
        <w:rPr>
          <w:color w:val="000000"/>
          <w:sz w:val="24"/>
          <w:szCs w:val="24"/>
        </w:rPr>
        <w:t>»: в связи с</w:t>
      </w:r>
      <w:r w:rsidR="007C58C0" w:rsidRPr="007C58C0">
        <w:rPr>
          <w:color w:val="000000"/>
          <w:sz w:val="24"/>
          <w:szCs w:val="24"/>
        </w:rPr>
        <w:t xml:space="preserve"> ростом себестоимости продаж</w:t>
      </w:r>
      <w:r w:rsidR="008C4A88" w:rsidRPr="007C58C0">
        <w:rPr>
          <w:color w:val="000000"/>
          <w:sz w:val="24"/>
          <w:szCs w:val="24"/>
        </w:rPr>
        <w:t xml:space="preserve"> </w:t>
      </w:r>
      <w:r w:rsidR="007C58C0" w:rsidRPr="007C58C0">
        <w:rPr>
          <w:color w:val="000000"/>
          <w:sz w:val="24"/>
          <w:szCs w:val="24"/>
        </w:rPr>
        <w:t>получен убыток</w:t>
      </w:r>
      <w:r w:rsidR="00CA447D">
        <w:rPr>
          <w:color w:val="000000"/>
          <w:sz w:val="24"/>
          <w:szCs w:val="24"/>
        </w:rPr>
        <w:t>.</w:t>
      </w:r>
      <w:r w:rsidRPr="007C58C0">
        <w:rPr>
          <w:color w:val="000000"/>
          <w:sz w:val="24"/>
          <w:szCs w:val="24"/>
        </w:rPr>
        <w:t xml:space="preserve"> Вместе </w:t>
      </w:r>
      <w:r w:rsidR="008C4A88" w:rsidRPr="007C58C0">
        <w:rPr>
          <w:color w:val="000000"/>
          <w:sz w:val="24"/>
          <w:szCs w:val="24"/>
        </w:rPr>
        <w:t>с</w:t>
      </w:r>
      <w:r w:rsidRPr="007C58C0">
        <w:rPr>
          <w:color w:val="000000"/>
          <w:sz w:val="24"/>
          <w:szCs w:val="24"/>
        </w:rPr>
        <w:t xml:space="preserve"> тем </w:t>
      </w:r>
      <w:r w:rsidR="008C4A88" w:rsidRPr="007C58C0">
        <w:rPr>
          <w:color w:val="000000"/>
          <w:sz w:val="24"/>
          <w:szCs w:val="24"/>
        </w:rPr>
        <w:t xml:space="preserve">СПК </w:t>
      </w:r>
      <w:proofErr w:type="spellStart"/>
      <w:r w:rsidR="008C4A88" w:rsidRPr="007C58C0">
        <w:rPr>
          <w:color w:val="000000"/>
          <w:sz w:val="24"/>
          <w:szCs w:val="24"/>
        </w:rPr>
        <w:t>Расловское</w:t>
      </w:r>
      <w:proofErr w:type="spellEnd"/>
      <w:r w:rsidR="008C4A88" w:rsidRPr="007C58C0">
        <w:rPr>
          <w:color w:val="000000"/>
          <w:sz w:val="24"/>
          <w:szCs w:val="24"/>
        </w:rPr>
        <w:t>, СПК Боевик</w:t>
      </w:r>
      <w:r w:rsidR="00EC1E57" w:rsidRPr="007C58C0">
        <w:rPr>
          <w:color w:val="000000"/>
          <w:sz w:val="24"/>
          <w:szCs w:val="24"/>
        </w:rPr>
        <w:t xml:space="preserve"> п</w:t>
      </w:r>
      <w:r w:rsidR="008C4A88" w:rsidRPr="007C58C0">
        <w:rPr>
          <w:color w:val="000000"/>
          <w:sz w:val="24"/>
          <w:szCs w:val="24"/>
        </w:rPr>
        <w:t>о итогам 201</w:t>
      </w:r>
      <w:r w:rsidR="00EC1E57" w:rsidRPr="007C58C0">
        <w:rPr>
          <w:color w:val="000000"/>
          <w:sz w:val="24"/>
          <w:szCs w:val="24"/>
        </w:rPr>
        <w:t>7</w:t>
      </w:r>
      <w:r w:rsidR="008C4A88" w:rsidRPr="007C58C0">
        <w:rPr>
          <w:color w:val="000000"/>
          <w:sz w:val="24"/>
          <w:szCs w:val="24"/>
        </w:rPr>
        <w:t xml:space="preserve"> года получили прибыль</w:t>
      </w:r>
      <w:r w:rsidR="00DD5B6C" w:rsidRPr="007C58C0">
        <w:rPr>
          <w:color w:val="000000"/>
          <w:sz w:val="24"/>
          <w:szCs w:val="24"/>
        </w:rPr>
        <w:t>,</w:t>
      </w:r>
      <w:r w:rsidR="008C4A88" w:rsidRPr="007C58C0">
        <w:rPr>
          <w:color w:val="000000"/>
          <w:sz w:val="24"/>
          <w:szCs w:val="24"/>
        </w:rPr>
        <w:t xml:space="preserve"> рентабельность </w:t>
      </w:r>
      <w:r w:rsidR="00DD5B6C" w:rsidRPr="007C58C0">
        <w:rPr>
          <w:color w:val="000000"/>
          <w:sz w:val="24"/>
          <w:szCs w:val="24"/>
        </w:rPr>
        <w:t xml:space="preserve">в этих предприятиях </w:t>
      </w:r>
      <w:r w:rsidR="008C4A88" w:rsidRPr="007C58C0">
        <w:rPr>
          <w:color w:val="000000"/>
          <w:sz w:val="24"/>
          <w:szCs w:val="24"/>
        </w:rPr>
        <w:t>составила соответ</w:t>
      </w:r>
      <w:r w:rsidR="00123047" w:rsidRPr="007C58C0">
        <w:rPr>
          <w:color w:val="000000"/>
          <w:sz w:val="24"/>
          <w:szCs w:val="24"/>
        </w:rPr>
        <w:t>ст</w:t>
      </w:r>
      <w:r w:rsidR="008C4A88" w:rsidRPr="007C58C0">
        <w:rPr>
          <w:color w:val="000000"/>
          <w:sz w:val="24"/>
          <w:szCs w:val="24"/>
        </w:rPr>
        <w:t xml:space="preserve">венно </w:t>
      </w:r>
      <w:r w:rsidR="007C58C0" w:rsidRPr="007C58C0">
        <w:rPr>
          <w:color w:val="000000"/>
          <w:sz w:val="24"/>
          <w:szCs w:val="24"/>
        </w:rPr>
        <w:t>17,9</w:t>
      </w:r>
      <w:r w:rsidR="008C4A88" w:rsidRPr="007C58C0">
        <w:rPr>
          <w:color w:val="000000"/>
          <w:sz w:val="24"/>
          <w:szCs w:val="24"/>
        </w:rPr>
        <w:t>%,</w:t>
      </w:r>
      <w:r w:rsidR="007C58C0" w:rsidRPr="007C58C0">
        <w:rPr>
          <w:color w:val="000000"/>
          <w:sz w:val="24"/>
          <w:szCs w:val="24"/>
        </w:rPr>
        <w:t>1</w:t>
      </w:r>
      <w:r w:rsidR="008C4A88" w:rsidRPr="007C58C0">
        <w:rPr>
          <w:color w:val="000000"/>
          <w:sz w:val="24"/>
          <w:szCs w:val="24"/>
        </w:rPr>
        <w:t>3,</w:t>
      </w:r>
      <w:r w:rsidR="007C58C0" w:rsidRPr="007C58C0">
        <w:rPr>
          <w:color w:val="000000"/>
          <w:sz w:val="24"/>
          <w:szCs w:val="24"/>
        </w:rPr>
        <w:t>3</w:t>
      </w:r>
      <w:r w:rsidR="008C4A88" w:rsidRPr="007C58C0">
        <w:rPr>
          <w:color w:val="000000"/>
          <w:sz w:val="24"/>
          <w:szCs w:val="24"/>
        </w:rPr>
        <w:t>%</w:t>
      </w:r>
      <w:r w:rsidR="007C58C0">
        <w:rPr>
          <w:color w:val="000000"/>
          <w:sz w:val="24"/>
          <w:szCs w:val="24"/>
        </w:rPr>
        <w:t>.</w:t>
      </w:r>
    </w:p>
    <w:p w:rsidR="00192375" w:rsidRDefault="00DD0BE6" w:rsidP="003C629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F1687E" w:rsidRPr="00F1687E">
        <w:rPr>
          <w:sz w:val="24"/>
          <w:szCs w:val="24"/>
        </w:rPr>
        <w:t xml:space="preserve">В 2017 году также было приобретено 10 единиц техники на сумму 12,5 </w:t>
      </w:r>
      <w:proofErr w:type="spellStart"/>
      <w:r w:rsidR="00F1687E" w:rsidRPr="00F1687E">
        <w:rPr>
          <w:sz w:val="24"/>
          <w:szCs w:val="24"/>
        </w:rPr>
        <w:t>млн</w:t>
      </w:r>
      <w:proofErr w:type="gramStart"/>
      <w:r w:rsidR="00F1687E" w:rsidRPr="00F1687E">
        <w:rPr>
          <w:sz w:val="24"/>
          <w:szCs w:val="24"/>
        </w:rPr>
        <w:t>.р</w:t>
      </w:r>
      <w:proofErr w:type="gramEnd"/>
      <w:r w:rsidR="00F1687E" w:rsidRPr="00F1687E">
        <w:rPr>
          <w:sz w:val="24"/>
          <w:szCs w:val="24"/>
        </w:rPr>
        <w:t>уб</w:t>
      </w:r>
      <w:proofErr w:type="spellEnd"/>
      <w:r w:rsidR="00F1687E" w:rsidRPr="00F1687E">
        <w:rPr>
          <w:sz w:val="24"/>
          <w:szCs w:val="24"/>
        </w:rPr>
        <w:t>., в СПК «</w:t>
      </w:r>
      <w:proofErr w:type="spellStart"/>
      <w:r w:rsidR="00F1687E" w:rsidRPr="00F1687E">
        <w:rPr>
          <w:sz w:val="24"/>
          <w:szCs w:val="24"/>
        </w:rPr>
        <w:t>Расловское</w:t>
      </w:r>
      <w:proofErr w:type="spellEnd"/>
      <w:r w:rsidR="00F1687E" w:rsidRPr="00F1687E">
        <w:rPr>
          <w:sz w:val="24"/>
          <w:szCs w:val="24"/>
        </w:rPr>
        <w:t>» проведена реконструкция второй половины здан</w:t>
      </w:r>
      <w:r w:rsidR="00F1687E">
        <w:rPr>
          <w:sz w:val="24"/>
          <w:szCs w:val="24"/>
        </w:rPr>
        <w:t xml:space="preserve">ия телятника на 144 скотоместа, в КФХ </w:t>
      </w:r>
      <w:proofErr w:type="spellStart"/>
      <w:r w:rsidR="00F1687E">
        <w:rPr>
          <w:sz w:val="24"/>
          <w:szCs w:val="24"/>
        </w:rPr>
        <w:t>Манакин</w:t>
      </w:r>
      <w:proofErr w:type="spellEnd"/>
      <w:r w:rsidR="00F1687E">
        <w:rPr>
          <w:sz w:val="24"/>
          <w:szCs w:val="24"/>
        </w:rPr>
        <w:t xml:space="preserve"> приобретен молодняк КРС </w:t>
      </w:r>
      <w:r w:rsidR="00192375">
        <w:rPr>
          <w:sz w:val="24"/>
          <w:szCs w:val="24"/>
        </w:rPr>
        <w:t xml:space="preserve">на сумму </w:t>
      </w:r>
      <w:r w:rsidR="00F1687E">
        <w:rPr>
          <w:sz w:val="24"/>
          <w:szCs w:val="24"/>
        </w:rPr>
        <w:t>104</w:t>
      </w:r>
      <w:r w:rsidR="00192375">
        <w:rPr>
          <w:sz w:val="24"/>
          <w:szCs w:val="24"/>
        </w:rPr>
        <w:t xml:space="preserve"> </w:t>
      </w:r>
      <w:proofErr w:type="spellStart"/>
      <w:r w:rsidR="00192375">
        <w:rPr>
          <w:sz w:val="24"/>
          <w:szCs w:val="24"/>
        </w:rPr>
        <w:t>т.руб</w:t>
      </w:r>
      <w:proofErr w:type="spellEnd"/>
      <w:r w:rsidR="00192375">
        <w:rPr>
          <w:sz w:val="24"/>
          <w:szCs w:val="24"/>
        </w:rPr>
        <w:t>.</w:t>
      </w:r>
      <w:r w:rsidR="004C4562">
        <w:rPr>
          <w:sz w:val="24"/>
          <w:szCs w:val="24"/>
        </w:rPr>
        <w:t>,</w:t>
      </w:r>
      <w:r w:rsidR="004C4562" w:rsidRPr="004C4562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</w:t>
      </w:r>
      <w:r w:rsidR="004C4562" w:rsidRPr="00A1388A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на приобретение семени быков молочного направления для искусственного осеменения затрачено </w:t>
      </w:r>
      <w:r w:rsidR="00A1388A" w:rsidRPr="00A1388A">
        <w:rPr>
          <w:rFonts w:eastAsia="Lucida Sans Unicode" w:cs="Mangal"/>
          <w:kern w:val="1"/>
          <w:sz w:val="24"/>
          <w:szCs w:val="24"/>
          <w:lang w:eastAsia="hi-IN" w:bidi="hi-IN"/>
        </w:rPr>
        <w:t>906</w:t>
      </w:r>
      <w:r w:rsidR="004C4562" w:rsidRPr="00A1388A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4C4562" w:rsidRPr="00A1388A">
        <w:rPr>
          <w:rFonts w:eastAsia="Lucida Sans Unicode" w:cs="Mangal"/>
          <w:kern w:val="1"/>
          <w:sz w:val="24"/>
          <w:szCs w:val="24"/>
          <w:lang w:eastAsia="hi-IN" w:bidi="hi-IN"/>
        </w:rPr>
        <w:t>т.руб</w:t>
      </w:r>
      <w:proofErr w:type="spellEnd"/>
      <w:r w:rsidR="004C4562" w:rsidRPr="00A1388A">
        <w:rPr>
          <w:rFonts w:eastAsia="Lucida Sans Unicode" w:cs="Mangal"/>
          <w:kern w:val="1"/>
          <w:sz w:val="24"/>
          <w:szCs w:val="24"/>
          <w:lang w:eastAsia="hi-IN" w:bidi="hi-IN"/>
        </w:rPr>
        <w:t>.</w:t>
      </w:r>
    </w:p>
    <w:p w:rsidR="00807E29" w:rsidRDefault="00192375" w:rsidP="003C6297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   </w:t>
      </w:r>
      <w:r w:rsidR="00807E29" w:rsidRPr="00807E29">
        <w:rPr>
          <w:sz w:val="24"/>
          <w:szCs w:val="24"/>
          <w:lang w:eastAsia="ru-RU"/>
        </w:rPr>
        <w:t xml:space="preserve">В 2017 году крестьянско-фермерское хозяйство </w:t>
      </w:r>
      <w:proofErr w:type="spellStart"/>
      <w:r w:rsidR="00807E29" w:rsidRPr="00807E29">
        <w:rPr>
          <w:sz w:val="24"/>
          <w:szCs w:val="24"/>
          <w:lang w:eastAsia="ru-RU"/>
        </w:rPr>
        <w:t>Манакин</w:t>
      </w:r>
      <w:proofErr w:type="spellEnd"/>
      <w:r w:rsidR="00807E29" w:rsidRPr="00807E29">
        <w:rPr>
          <w:sz w:val="24"/>
          <w:szCs w:val="24"/>
          <w:lang w:eastAsia="ru-RU"/>
        </w:rPr>
        <w:t xml:space="preserve"> А.А. участвовал в конкурсе на получение гранта на развитие фермерского хозяйства, но не прошел  конкурсный отбор</w:t>
      </w:r>
      <w:r w:rsidR="00807E29">
        <w:rPr>
          <w:sz w:val="24"/>
          <w:szCs w:val="24"/>
          <w:lang w:eastAsia="ru-RU"/>
        </w:rPr>
        <w:t>.</w:t>
      </w:r>
      <w:r w:rsidR="00807E29" w:rsidRPr="00807E29">
        <w:rPr>
          <w:sz w:val="24"/>
          <w:szCs w:val="24"/>
          <w:lang w:eastAsia="ru-RU"/>
        </w:rPr>
        <w:t xml:space="preserve"> </w:t>
      </w:r>
    </w:p>
    <w:p w:rsidR="007C2C02" w:rsidRPr="007C2C02" w:rsidRDefault="007C2C02" w:rsidP="003C6297">
      <w:pPr>
        <w:jc w:val="both"/>
        <w:rPr>
          <w:color w:val="000000"/>
          <w:sz w:val="24"/>
          <w:szCs w:val="24"/>
        </w:rPr>
      </w:pPr>
      <w:r w:rsidRPr="007C2C02">
        <w:rPr>
          <w:color w:val="000000"/>
          <w:sz w:val="24"/>
          <w:szCs w:val="24"/>
        </w:rPr>
        <w:t>3. Результаты использования внебюджетных средств на реализацию мероприятий Программы приведены в Приложении №</w:t>
      </w:r>
      <w:r w:rsidR="002715F0">
        <w:rPr>
          <w:color w:val="000000"/>
          <w:sz w:val="24"/>
          <w:szCs w:val="24"/>
        </w:rPr>
        <w:t>2</w:t>
      </w:r>
      <w:r w:rsidRPr="007C2C02">
        <w:rPr>
          <w:color w:val="000000"/>
          <w:sz w:val="24"/>
          <w:szCs w:val="24"/>
        </w:rPr>
        <w:t>.</w:t>
      </w:r>
    </w:p>
    <w:p w:rsidR="004C4562" w:rsidRPr="002E2C73" w:rsidRDefault="007C2C02" w:rsidP="002E2C73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7C2C02">
        <w:rPr>
          <w:color w:val="000000"/>
          <w:sz w:val="24"/>
          <w:szCs w:val="24"/>
        </w:rPr>
        <w:t>4.</w:t>
      </w:r>
      <w:r w:rsidR="0035681B">
        <w:rPr>
          <w:color w:val="000000"/>
          <w:sz w:val="24"/>
          <w:szCs w:val="24"/>
        </w:rPr>
        <w:t xml:space="preserve"> В соответствии с расчетом </w:t>
      </w:r>
      <w:r w:rsidRPr="007C2C02">
        <w:rPr>
          <w:color w:val="000000"/>
          <w:sz w:val="24"/>
          <w:szCs w:val="24"/>
        </w:rPr>
        <w:t xml:space="preserve">эффективности </w:t>
      </w:r>
      <w:r w:rsidR="002E2C73" w:rsidRPr="002E2C73">
        <w:rPr>
          <w:sz w:val="24"/>
          <w:szCs w:val="24"/>
        </w:rPr>
        <w:t xml:space="preserve">оценка эффективности </w:t>
      </w:r>
      <w:r w:rsidR="002E2C73">
        <w:rPr>
          <w:sz w:val="24"/>
          <w:szCs w:val="24"/>
        </w:rPr>
        <w:t>м</w:t>
      </w:r>
      <w:r w:rsidR="0035681B" w:rsidRPr="007C2C02">
        <w:rPr>
          <w:sz w:val="24"/>
          <w:szCs w:val="24"/>
        </w:rPr>
        <w:t>униципальн</w:t>
      </w:r>
      <w:r w:rsidR="002E2C73">
        <w:rPr>
          <w:sz w:val="24"/>
          <w:szCs w:val="24"/>
        </w:rPr>
        <w:t>ой</w:t>
      </w:r>
      <w:r w:rsidR="0035681B" w:rsidRPr="007C2C02">
        <w:rPr>
          <w:sz w:val="24"/>
          <w:szCs w:val="24"/>
        </w:rPr>
        <w:t xml:space="preserve"> программ</w:t>
      </w:r>
      <w:r w:rsidR="002E2C73">
        <w:rPr>
          <w:sz w:val="24"/>
          <w:szCs w:val="24"/>
        </w:rPr>
        <w:t>ы</w:t>
      </w:r>
      <w:r w:rsidR="0035681B" w:rsidRPr="007C2C02">
        <w:rPr>
          <w:sz w:val="24"/>
          <w:szCs w:val="24"/>
        </w:rPr>
        <w:t xml:space="preserve"> «Развитие агропромышленного комплекса </w:t>
      </w:r>
      <w:proofErr w:type="spellStart"/>
      <w:r w:rsidR="0035681B" w:rsidRPr="007C2C02">
        <w:rPr>
          <w:sz w:val="24"/>
          <w:szCs w:val="24"/>
        </w:rPr>
        <w:t>Судиславского</w:t>
      </w:r>
      <w:proofErr w:type="spellEnd"/>
      <w:r w:rsidR="0035681B" w:rsidRPr="007C2C02">
        <w:rPr>
          <w:sz w:val="24"/>
          <w:szCs w:val="24"/>
        </w:rPr>
        <w:t xml:space="preserve"> муниципального района Костромской области на 2014-2020 годы» </w:t>
      </w:r>
      <w:r w:rsidR="004C4562" w:rsidRPr="002E2C73">
        <w:rPr>
          <w:sz w:val="24"/>
          <w:szCs w:val="24"/>
        </w:rPr>
        <w:t xml:space="preserve">признана </w:t>
      </w:r>
      <w:r w:rsidR="00CA447D">
        <w:rPr>
          <w:sz w:val="24"/>
          <w:szCs w:val="24"/>
        </w:rPr>
        <w:t>высокоэффективной</w:t>
      </w:r>
      <w:r w:rsidR="004C4562" w:rsidRPr="002E2C73">
        <w:rPr>
          <w:sz w:val="24"/>
          <w:szCs w:val="24"/>
        </w:rPr>
        <w:t>.</w:t>
      </w:r>
    </w:p>
    <w:p w:rsidR="00380829" w:rsidRDefault="007C2C02" w:rsidP="00DA3F36">
      <w:pPr>
        <w:jc w:val="both"/>
        <w:rPr>
          <w:sz w:val="24"/>
          <w:szCs w:val="24"/>
        </w:rPr>
      </w:pPr>
      <w:r w:rsidRPr="007C2C02">
        <w:rPr>
          <w:color w:val="000000"/>
          <w:sz w:val="24"/>
          <w:szCs w:val="24"/>
        </w:rPr>
        <w:t>5.</w:t>
      </w:r>
      <w:r w:rsidRPr="007C2C02">
        <w:rPr>
          <w:sz w:val="24"/>
          <w:szCs w:val="24"/>
        </w:rPr>
        <w:t xml:space="preserve"> Муниципальная программа «Развитие агропромышленного комплекса </w:t>
      </w:r>
      <w:proofErr w:type="spellStart"/>
      <w:r w:rsidRPr="007C2C02">
        <w:rPr>
          <w:sz w:val="24"/>
          <w:szCs w:val="24"/>
        </w:rPr>
        <w:t>Судиславского</w:t>
      </w:r>
      <w:proofErr w:type="spellEnd"/>
      <w:r w:rsidRPr="007C2C02">
        <w:rPr>
          <w:sz w:val="24"/>
          <w:szCs w:val="24"/>
        </w:rPr>
        <w:t xml:space="preserve"> муниципального района Костромской области на 2014-2020 годы» продолжит свое действи</w:t>
      </w:r>
      <w:r w:rsidR="00626A98">
        <w:rPr>
          <w:sz w:val="24"/>
          <w:szCs w:val="24"/>
        </w:rPr>
        <w:t>е в 201</w:t>
      </w:r>
      <w:r w:rsidR="00807E29">
        <w:rPr>
          <w:sz w:val="24"/>
          <w:szCs w:val="24"/>
        </w:rPr>
        <w:t>8</w:t>
      </w:r>
      <w:r w:rsidR="00626A98">
        <w:rPr>
          <w:sz w:val="24"/>
          <w:szCs w:val="24"/>
        </w:rPr>
        <w:t xml:space="preserve"> году.</w:t>
      </w:r>
    </w:p>
    <w:p w:rsidR="002715F0" w:rsidRDefault="002715F0" w:rsidP="00626A98">
      <w:pPr>
        <w:rPr>
          <w:sz w:val="24"/>
          <w:szCs w:val="24"/>
        </w:rPr>
      </w:pPr>
    </w:p>
    <w:p w:rsidR="002715F0" w:rsidRDefault="002715F0" w:rsidP="00626A98">
      <w:pPr>
        <w:rPr>
          <w:sz w:val="24"/>
          <w:szCs w:val="24"/>
        </w:rPr>
      </w:pPr>
    </w:p>
    <w:p w:rsidR="002715F0" w:rsidRDefault="002715F0" w:rsidP="00626A98">
      <w:pPr>
        <w:rPr>
          <w:sz w:val="24"/>
          <w:szCs w:val="24"/>
        </w:rPr>
      </w:pPr>
    </w:p>
    <w:p w:rsidR="002715F0" w:rsidRPr="00626A98" w:rsidRDefault="002715F0" w:rsidP="00626A98">
      <w:pPr>
        <w:rPr>
          <w:sz w:val="24"/>
          <w:szCs w:val="24"/>
        </w:rPr>
        <w:sectPr w:rsidR="002715F0" w:rsidRPr="00626A98" w:rsidSect="00380829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proofErr w:type="gramStart"/>
      <w:r>
        <w:rPr>
          <w:sz w:val="24"/>
          <w:szCs w:val="24"/>
        </w:rPr>
        <w:t>Заведующая отдела</w:t>
      </w:r>
      <w:proofErr w:type="gramEnd"/>
      <w:r>
        <w:rPr>
          <w:sz w:val="24"/>
          <w:szCs w:val="24"/>
        </w:rPr>
        <w:t xml:space="preserve"> сельского хозяйства:                                                Груздева Т.В.</w:t>
      </w:r>
    </w:p>
    <w:p w:rsidR="00380829" w:rsidRDefault="00380829"/>
    <w:tbl>
      <w:tblPr>
        <w:tblW w:w="4513" w:type="dxa"/>
        <w:tblInd w:w="10630" w:type="dxa"/>
        <w:tblLayout w:type="fixed"/>
        <w:tblLook w:val="04A0" w:firstRow="1" w:lastRow="0" w:firstColumn="1" w:lastColumn="0" w:noHBand="0" w:noVBand="1"/>
      </w:tblPr>
      <w:tblGrid>
        <w:gridCol w:w="4513"/>
      </w:tblGrid>
      <w:tr w:rsidR="00B03D0F" w:rsidTr="00380829">
        <w:tc>
          <w:tcPr>
            <w:tcW w:w="4513" w:type="dxa"/>
            <w:hideMark/>
          </w:tcPr>
          <w:p w:rsidR="00B03D0F" w:rsidRDefault="00B03D0F">
            <w:pPr>
              <w:autoSpaceDE w:val="0"/>
              <w:snapToGrid w:val="0"/>
              <w:ind w:left="-41" w:right="21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№ </w:t>
            </w:r>
            <w:r w:rsidR="002715F0">
              <w:rPr>
                <w:sz w:val="22"/>
                <w:szCs w:val="22"/>
              </w:rPr>
              <w:t>1</w:t>
            </w:r>
          </w:p>
          <w:p w:rsidR="00B03D0F" w:rsidRDefault="00B03D0F" w:rsidP="00380829">
            <w:pPr>
              <w:autoSpaceDE w:val="0"/>
              <w:ind w:left="-41" w:right="218"/>
              <w:jc w:val="center"/>
            </w:pPr>
          </w:p>
        </w:tc>
      </w:tr>
    </w:tbl>
    <w:p w:rsidR="00B03D0F" w:rsidRDefault="00B03D0F" w:rsidP="00B03D0F">
      <w:pPr>
        <w:autoSpaceDE w:val="0"/>
      </w:pPr>
      <w:r>
        <w:rPr>
          <w:color w:val="000000"/>
        </w:rPr>
        <w:t xml:space="preserve">                                                                                                                  </w:t>
      </w:r>
    </w:p>
    <w:tbl>
      <w:tblPr>
        <w:tblW w:w="0" w:type="auto"/>
        <w:tblInd w:w="110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69"/>
        <w:gridCol w:w="777"/>
      </w:tblGrid>
      <w:tr w:rsidR="00B03D0F" w:rsidTr="00B03D0F">
        <w:tc>
          <w:tcPr>
            <w:tcW w:w="3978" w:type="dxa"/>
            <w:gridSpan w:val="2"/>
          </w:tcPr>
          <w:p w:rsidR="00B03D0F" w:rsidRDefault="00B03D0F">
            <w:pPr>
              <w:autoSpaceDE w:val="0"/>
              <w:snapToGrid w:val="0"/>
              <w:jc w:val="right"/>
            </w:pPr>
          </w:p>
        </w:tc>
        <w:tc>
          <w:tcPr>
            <w:tcW w:w="777" w:type="dxa"/>
          </w:tcPr>
          <w:p w:rsidR="00B03D0F" w:rsidRDefault="00B03D0F">
            <w:pPr>
              <w:snapToGrid w:val="0"/>
            </w:pPr>
          </w:p>
        </w:tc>
      </w:tr>
      <w:tr w:rsidR="00B03D0F" w:rsidTr="00B03D0F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D0F" w:rsidRDefault="00B03D0F">
            <w:pPr>
              <w:pStyle w:val="a3"/>
              <w:snapToGrid w:val="0"/>
            </w:pPr>
          </w:p>
        </w:tc>
        <w:tc>
          <w:tcPr>
            <w:tcW w:w="40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D0F" w:rsidRDefault="00B03D0F">
            <w:pPr>
              <w:autoSpaceDE w:val="0"/>
              <w:snapToGrid w:val="0"/>
              <w:ind w:right="852"/>
              <w:jc w:val="right"/>
              <w:rPr>
                <w:color w:val="000000"/>
              </w:rPr>
            </w:pPr>
          </w:p>
        </w:tc>
      </w:tr>
    </w:tbl>
    <w:p w:rsidR="00B03D0F" w:rsidRDefault="00B03D0F" w:rsidP="00B03D0F">
      <w:pPr>
        <w:autoSpaceDE w:val="0"/>
        <w:jc w:val="center"/>
        <w:rPr>
          <w:color w:val="000000"/>
        </w:rPr>
      </w:pPr>
      <w:r>
        <w:rPr>
          <w:color w:val="000000"/>
          <w:sz w:val="28"/>
          <w:szCs w:val="28"/>
        </w:rPr>
        <w:t>Сведения о достижении значений показателей (индикаторов) муниципальной программы</w:t>
      </w:r>
    </w:p>
    <w:p w:rsidR="00B03D0F" w:rsidRPr="00344E17" w:rsidRDefault="00344E17" w:rsidP="00344E17">
      <w:pPr>
        <w:autoSpaceDE w:val="0"/>
        <w:jc w:val="center"/>
        <w:rPr>
          <w:color w:val="000000"/>
          <w:sz w:val="28"/>
          <w:szCs w:val="28"/>
        </w:rPr>
      </w:pPr>
      <w:r w:rsidRPr="00344E17">
        <w:rPr>
          <w:sz w:val="28"/>
          <w:szCs w:val="28"/>
          <w:lang w:eastAsia="ru-RU"/>
        </w:rPr>
        <w:t>«</w:t>
      </w:r>
      <w:r w:rsidRPr="00344E17">
        <w:rPr>
          <w:sz w:val="28"/>
          <w:szCs w:val="28"/>
        </w:rPr>
        <w:t xml:space="preserve">Развитие агропромышленного комплекса  </w:t>
      </w:r>
      <w:proofErr w:type="spellStart"/>
      <w:r w:rsidRPr="00344E17">
        <w:rPr>
          <w:sz w:val="28"/>
          <w:szCs w:val="28"/>
        </w:rPr>
        <w:t>Судиславского</w:t>
      </w:r>
      <w:proofErr w:type="spellEnd"/>
      <w:r w:rsidRPr="00344E17">
        <w:rPr>
          <w:sz w:val="28"/>
          <w:szCs w:val="28"/>
        </w:rPr>
        <w:t xml:space="preserve"> муниципального района Костромской области на 2014-2020 годы»</w:t>
      </w:r>
    </w:p>
    <w:p w:rsidR="00B03D0F" w:rsidRDefault="00B03D0F" w:rsidP="00B03D0F">
      <w:pPr>
        <w:autoSpaceDE w:val="0"/>
        <w:jc w:val="right"/>
        <w:rPr>
          <w:color w:val="000000"/>
          <w:sz w:val="24"/>
          <w:szCs w:val="24"/>
        </w:rPr>
      </w:pPr>
    </w:p>
    <w:tbl>
      <w:tblPr>
        <w:tblW w:w="15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850"/>
        <w:gridCol w:w="10"/>
        <w:gridCol w:w="1890"/>
        <w:gridCol w:w="2970"/>
        <w:gridCol w:w="810"/>
        <w:gridCol w:w="1350"/>
        <w:gridCol w:w="2715"/>
      </w:tblGrid>
      <w:tr w:rsidR="00B03D0F" w:rsidTr="0083667B">
        <w:trPr>
          <w:cantSplit/>
          <w:trHeight w:val="96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D0F" w:rsidRDefault="00B03D0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D0F" w:rsidRDefault="00B03D0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(индикатор)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D0F" w:rsidRDefault="00B03D0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D0F" w:rsidRDefault="00B03D0F" w:rsidP="008306B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Значения показателей (индикаторов) муниципальной программы, подпрограммы муниципальной программы 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D0F" w:rsidRDefault="00B03D0F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отклонений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значений показателя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(индикатора) на конец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отчетного года (при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наличии)</w:t>
            </w:r>
          </w:p>
        </w:tc>
      </w:tr>
      <w:tr w:rsidR="00B03D0F" w:rsidTr="0083667B">
        <w:trPr>
          <w:cantSplit/>
          <w:trHeight w:val="24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D0F" w:rsidRDefault="00B03D0F">
            <w:pPr>
              <w:suppressAutoHyphens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D0F" w:rsidRDefault="00B03D0F">
            <w:pPr>
              <w:suppressAutoHyphens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D0F" w:rsidRDefault="00B03D0F">
            <w:pPr>
              <w:suppressAutoHyphens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D0F" w:rsidRDefault="00B03D0F" w:rsidP="00F46FB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год, предшествующий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отчетному</w:t>
            </w:r>
            <w:proofErr w:type="gramEnd"/>
            <w:r w:rsidR="00830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(201</w:t>
            </w:r>
            <w:r w:rsidR="00F46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30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год)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D0F" w:rsidRDefault="00B03D0F" w:rsidP="00F46FB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отчетный год</w:t>
            </w:r>
            <w:r w:rsidR="00830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(201</w:t>
            </w:r>
            <w:r w:rsidR="00F46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830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D0F" w:rsidRDefault="00B03D0F">
            <w:pPr>
              <w:suppressAutoHyphens w:val="0"/>
              <w:rPr>
                <w:rFonts w:ascii="Arial" w:eastAsia="Arial" w:hAnsi="Arial" w:cs="Arial"/>
              </w:rPr>
            </w:pPr>
          </w:p>
        </w:tc>
      </w:tr>
      <w:tr w:rsidR="00B03D0F" w:rsidTr="0083667B">
        <w:trPr>
          <w:cantSplit/>
          <w:trHeight w:val="24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D0F" w:rsidRDefault="00B03D0F">
            <w:pPr>
              <w:suppressAutoHyphens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D0F" w:rsidRDefault="00B03D0F">
            <w:pPr>
              <w:suppressAutoHyphens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D0F" w:rsidRDefault="00B03D0F">
            <w:pPr>
              <w:suppressAutoHyphens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D0F" w:rsidRDefault="00B03D0F">
            <w:pPr>
              <w:suppressAutoHyphens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D0F" w:rsidRDefault="00B03D0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D0F" w:rsidRDefault="00B03D0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D0F" w:rsidRDefault="00B03D0F">
            <w:pPr>
              <w:suppressAutoHyphens w:val="0"/>
              <w:rPr>
                <w:rFonts w:ascii="Arial" w:eastAsia="Arial" w:hAnsi="Arial" w:cs="Arial"/>
              </w:rPr>
            </w:pPr>
          </w:p>
        </w:tc>
      </w:tr>
      <w:tr w:rsidR="00B03D0F" w:rsidTr="0083667B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D0F" w:rsidRDefault="00B03D0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D0F" w:rsidRDefault="00B03D0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D0F" w:rsidRDefault="00B03D0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D0F" w:rsidRDefault="00B03D0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D0F" w:rsidRDefault="00B03D0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D0F" w:rsidRDefault="00B03D0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D0F" w:rsidRDefault="00B03D0F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03D0F" w:rsidTr="0083667B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D0F" w:rsidRDefault="00B03D0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D0F" w:rsidRDefault="00B03D0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 </w:t>
            </w:r>
            <w:r w:rsidR="00163C5B" w:rsidRPr="0034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63C5B" w:rsidRPr="00344E1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агропромышленного комплекса  </w:t>
            </w:r>
            <w:proofErr w:type="spellStart"/>
            <w:r w:rsidR="00163C5B" w:rsidRPr="00344E17">
              <w:rPr>
                <w:rFonts w:ascii="Times New Roman" w:hAnsi="Times New Roman" w:cs="Times New Roman"/>
                <w:sz w:val="24"/>
                <w:szCs w:val="24"/>
              </w:rPr>
              <w:t>Судиславского</w:t>
            </w:r>
            <w:proofErr w:type="spellEnd"/>
            <w:r w:rsidR="00163C5B" w:rsidRPr="00344E1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Костромской области на 2014-2020 годы»</w:t>
            </w:r>
            <w:r w:rsidR="00163C5B" w:rsidRPr="00DB575A"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F" w:rsidRDefault="00B03D0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67B" w:rsidTr="00626A98">
        <w:trPr>
          <w:cantSplit/>
          <w:trHeight w:val="36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67B" w:rsidRDefault="008366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67B" w:rsidRPr="00DB575A" w:rsidRDefault="00123047" w:rsidP="0012304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83667B" w:rsidRPr="00DB575A">
              <w:rPr>
                <w:lang w:eastAsia="ru-RU"/>
              </w:rPr>
              <w:t xml:space="preserve">.Рентабельность сельскохозяйственных организаций (с учетом субсидий)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67B" w:rsidRPr="00DB575A" w:rsidRDefault="0083667B" w:rsidP="00A525D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B575A">
              <w:rPr>
                <w:lang w:eastAsia="ru-RU"/>
              </w:rPr>
              <w:t>процентов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67B" w:rsidRPr="00DB575A" w:rsidRDefault="00F46FB4" w:rsidP="00A525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67B" w:rsidRPr="00DB575A" w:rsidRDefault="00DE2393" w:rsidP="00A525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67B" w:rsidRPr="00344E17" w:rsidRDefault="000673EC" w:rsidP="0033351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7B" w:rsidRPr="00344E17" w:rsidRDefault="007C58C0" w:rsidP="00CA447D">
            <w:pPr>
              <w:jc w:val="both"/>
              <w:rPr>
                <w:color w:val="000000"/>
              </w:rPr>
            </w:pPr>
            <w:r w:rsidRPr="007C58C0">
              <w:rPr>
                <w:color w:val="000000"/>
              </w:rPr>
              <w:t xml:space="preserve">     Снижение рентабельности в целом по всем </w:t>
            </w:r>
            <w:proofErr w:type="spellStart"/>
            <w:r w:rsidRPr="007C58C0">
              <w:rPr>
                <w:color w:val="000000"/>
              </w:rPr>
              <w:t>сельхозорганизациям</w:t>
            </w:r>
            <w:proofErr w:type="spellEnd"/>
            <w:r w:rsidRPr="007C58C0">
              <w:rPr>
                <w:color w:val="000000"/>
              </w:rPr>
              <w:t xml:space="preserve"> связано в основном со снижением рентабельности в ЗАО «Судиславль»: в связи с ростом себестоимости продаж получен убыток</w:t>
            </w:r>
            <w:proofErr w:type="gramStart"/>
            <w:r w:rsidRPr="007C58C0">
              <w:rPr>
                <w:color w:val="000000"/>
              </w:rPr>
              <w:t xml:space="preserve"> В</w:t>
            </w:r>
            <w:proofErr w:type="gramEnd"/>
            <w:r w:rsidRPr="007C58C0">
              <w:rPr>
                <w:color w:val="000000"/>
              </w:rPr>
              <w:t xml:space="preserve">месте с тем СПК </w:t>
            </w:r>
            <w:proofErr w:type="spellStart"/>
            <w:r w:rsidRPr="007C58C0">
              <w:rPr>
                <w:color w:val="000000"/>
              </w:rPr>
              <w:t>Расловское</w:t>
            </w:r>
            <w:proofErr w:type="spellEnd"/>
            <w:r w:rsidRPr="007C58C0">
              <w:rPr>
                <w:color w:val="000000"/>
              </w:rPr>
              <w:t>, СПК Боевик по ит</w:t>
            </w:r>
            <w:r w:rsidR="00CA447D">
              <w:rPr>
                <w:color w:val="000000"/>
              </w:rPr>
              <w:t>огам 2017 года получили прибыль</w:t>
            </w:r>
            <w:r w:rsidRPr="007C58C0">
              <w:rPr>
                <w:color w:val="000000"/>
              </w:rPr>
              <w:t>, рентабельность в этих предприятиях составила соответственно 17,9%,13,3%.</w:t>
            </w:r>
          </w:p>
        </w:tc>
      </w:tr>
      <w:tr w:rsidR="0083667B" w:rsidTr="0083667B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67B" w:rsidRDefault="008366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67B" w:rsidRPr="00DB575A" w:rsidRDefault="00123047" w:rsidP="0012304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83667B" w:rsidRPr="00DB575A">
              <w:rPr>
                <w:lang w:eastAsia="ru-RU"/>
              </w:rPr>
              <w:t>. Среднемесячная заработная плата в сельском хозяйстве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67B" w:rsidRPr="00DB575A" w:rsidRDefault="0083667B" w:rsidP="00A525D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B575A">
              <w:rPr>
                <w:lang w:eastAsia="ru-RU"/>
              </w:rPr>
              <w:t>рублей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67B" w:rsidRPr="00DB575A" w:rsidRDefault="00F46FB4" w:rsidP="001F355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15829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67B" w:rsidRPr="00DB575A" w:rsidRDefault="0083667B" w:rsidP="00F46FB4">
            <w:pPr>
              <w:suppressAutoHyphens w:val="0"/>
              <w:jc w:val="center"/>
              <w:rPr>
                <w:lang w:eastAsia="ru-RU"/>
              </w:rPr>
            </w:pPr>
            <w:r w:rsidRPr="00DB575A">
              <w:rPr>
                <w:lang w:eastAsia="ru-RU"/>
              </w:rPr>
              <w:t>1</w:t>
            </w:r>
            <w:r w:rsidR="00F46FB4">
              <w:rPr>
                <w:lang w:eastAsia="ru-RU"/>
              </w:rPr>
              <w:t>4000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67B" w:rsidRPr="00333511" w:rsidRDefault="004A766B" w:rsidP="0041366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16895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7B" w:rsidRDefault="008366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67B" w:rsidTr="0083667B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67B" w:rsidRDefault="008366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67B" w:rsidRPr="005651DF" w:rsidRDefault="005651DF" w:rsidP="005651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651DF">
              <w:rPr>
                <w:lang w:eastAsia="ru-RU"/>
              </w:rPr>
              <w:t>Раздел 1  "Развитие отрасли растениеводства"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7B" w:rsidRDefault="008366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51DF" w:rsidTr="005651DF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123047" w:rsidP="00A525D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 w:rsidR="005651DF" w:rsidRPr="00DB575A">
              <w:rPr>
                <w:lang w:eastAsia="ru-RU"/>
              </w:rPr>
              <w:t xml:space="preserve"> Производство продукции растениеводства: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A525D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A525D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A525D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51DF" w:rsidTr="005651DF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1DF" w:rsidRPr="00DB575A" w:rsidRDefault="00123047" w:rsidP="00A525D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  <w:r w:rsidR="005651DF" w:rsidRPr="00DB575A">
              <w:rPr>
                <w:lang w:eastAsia="ru-RU"/>
              </w:rPr>
              <w:t>Зерн</w:t>
            </w:r>
            <w:proofErr w:type="gramStart"/>
            <w:r w:rsidR="005651DF" w:rsidRPr="00DB575A">
              <w:rPr>
                <w:lang w:eastAsia="ru-RU"/>
              </w:rPr>
              <w:t>о(</w:t>
            </w:r>
            <w:proofErr w:type="gramEnd"/>
            <w:r w:rsidR="005651DF" w:rsidRPr="00DB575A">
              <w:rPr>
                <w:lang w:eastAsia="ru-RU"/>
              </w:rPr>
              <w:t>в весе после доработки)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651DF" w:rsidRPr="00DB575A" w:rsidRDefault="005651DF" w:rsidP="00A525D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B575A">
              <w:rPr>
                <w:lang w:eastAsia="ru-RU"/>
              </w:rPr>
              <w:t>тонн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F46FB4" w:rsidP="001F355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3837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F46FB4" w:rsidP="00DE239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3551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EC5CF0" w:rsidRDefault="00D52162" w:rsidP="006459B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2664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DF" w:rsidRPr="00F54C75" w:rsidRDefault="000E1AA1" w:rsidP="00836F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F54C75">
              <w:rPr>
                <w:rFonts w:ascii="Times New Roman" w:hAnsi="Times New Roman" w:cs="Times New Roman"/>
                <w:color w:val="000000"/>
              </w:rPr>
              <w:t xml:space="preserve">Снижение производства зерна связано </w:t>
            </w:r>
            <w:r w:rsidR="00F54C75">
              <w:rPr>
                <w:rFonts w:ascii="Times New Roman" w:hAnsi="Times New Roman" w:cs="Times New Roman"/>
                <w:color w:val="000000"/>
              </w:rPr>
              <w:t>с</w:t>
            </w:r>
            <w:r w:rsidR="00836F01">
              <w:rPr>
                <w:rFonts w:ascii="Times New Roman" w:hAnsi="Times New Roman" w:cs="Times New Roman"/>
                <w:color w:val="000000"/>
              </w:rPr>
              <w:t xml:space="preserve"> неблагоприятными погодными условиями лета 2017 года</w:t>
            </w:r>
          </w:p>
        </w:tc>
      </w:tr>
      <w:tr w:rsidR="005651DF" w:rsidTr="0083667B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123047" w:rsidP="0012304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5651DF" w:rsidRPr="00DB575A">
              <w:rPr>
                <w:lang w:eastAsia="ru-RU"/>
              </w:rPr>
              <w:t xml:space="preserve">.  Внесение минеральных удобрений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A525D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B575A">
              <w:rPr>
                <w:lang w:eastAsia="ru-RU"/>
              </w:rPr>
              <w:t>тонн действующего вещества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F46FB4" w:rsidP="001F355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29,6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F46FB4">
            <w:pPr>
              <w:suppressAutoHyphens w:val="0"/>
              <w:jc w:val="center"/>
              <w:rPr>
                <w:lang w:eastAsia="ru-RU"/>
              </w:rPr>
            </w:pPr>
            <w:r w:rsidRPr="00DB575A">
              <w:rPr>
                <w:lang w:eastAsia="ru-RU"/>
              </w:rPr>
              <w:t>1</w:t>
            </w:r>
            <w:r w:rsidR="006459B5">
              <w:rPr>
                <w:lang w:eastAsia="ru-RU"/>
              </w:rPr>
              <w:t>5</w:t>
            </w:r>
            <w:r w:rsidR="00F46FB4">
              <w:rPr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EC5CF0" w:rsidRDefault="00BB4542" w:rsidP="00212DF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DF" w:rsidRPr="000E1AA1" w:rsidRDefault="003453BA" w:rsidP="00F54C75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7EF">
              <w:rPr>
                <w:rFonts w:ascii="Times New Roman" w:hAnsi="Times New Roman" w:cs="Times New Roman"/>
                <w:color w:val="000000"/>
              </w:rPr>
              <w:t>На проведение весенне-полевых работ</w:t>
            </w:r>
            <w:r w:rsidR="008237EF">
              <w:rPr>
                <w:rFonts w:ascii="Times New Roman" w:hAnsi="Times New Roman" w:cs="Times New Roman"/>
                <w:color w:val="000000"/>
              </w:rPr>
              <w:t xml:space="preserve"> в 2017г.</w:t>
            </w:r>
            <w:r w:rsidRPr="008237EF">
              <w:rPr>
                <w:rFonts w:ascii="Times New Roman" w:hAnsi="Times New Roman" w:cs="Times New Roman"/>
                <w:color w:val="000000"/>
              </w:rPr>
              <w:t xml:space="preserve"> в трех хозяйствах района были приобретены минеральные удобрения в объеме</w:t>
            </w:r>
            <w:r w:rsidR="00D00754">
              <w:rPr>
                <w:rFonts w:ascii="Times New Roman" w:hAnsi="Times New Roman" w:cs="Times New Roman"/>
                <w:color w:val="000000"/>
              </w:rPr>
              <w:t xml:space="preserve"> 87 </w:t>
            </w:r>
            <w:proofErr w:type="spellStart"/>
            <w:r w:rsidR="00D00754">
              <w:rPr>
                <w:rFonts w:ascii="Times New Roman" w:hAnsi="Times New Roman" w:cs="Times New Roman"/>
                <w:color w:val="000000"/>
              </w:rPr>
              <w:t>т.д.в</w:t>
            </w:r>
            <w:proofErr w:type="spellEnd"/>
            <w:r w:rsidR="00D00754">
              <w:rPr>
                <w:rFonts w:ascii="Times New Roman" w:hAnsi="Times New Roman" w:cs="Times New Roman"/>
                <w:color w:val="000000"/>
              </w:rPr>
              <w:t>.</w:t>
            </w:r>
            <w:r w:rsidR="008237EF">
              <w:rPr>
                <w:rFonts w:ascii="Times New Roman" w:hAnsi="Times New Roman" w:cs="Times New Roman"/>
                <w:color w:val="000000"/>
              </w:rPr>
              <w:t>,</w:t>
            </w:r>
            <w:r w:rsidR="003476A5">
              <w:rPr>
                <w:rFonts w:ascii="Times New Roman" w:hAnsi="Times New Roman" w:cs="Times New Roman"/>
                <w:color w:val="000000"/>
              </w:rPr>
              <w:t xml:space="preserve">, в 2016 году -1 хозяйство 29,6 </w:t>
            </w:r>
            <w:proofErr w:type="spellStart"/>
            <w:r w:rsidR="003476A5">
              <w:rPr>
                <w:rFonts w:ascii="Times New Roman" w:hAnsi="Times New Roman" w:cs="Times New Roman"/>
                <w:color w:val="000000"/>
              </w:rPr>
              <w:t>т.д.</w:t>
            </w:r>
            <w:proofErr w:type="gramStart"/>
            <w:r w:rsidR="003476A5">
              <w:rPr>
                <w:rFonts w:ascii="Times New Roman" w:hAnsi="Times New Roman" w:cs="Times New Roman"/>
                <w:color w:val="000000"/>
              </w:rPr>
              <w:t>в</w:t>
            </w:r>
            <w:proofErr w:type="spellEnd"/>
            <w:proofErr w:type="gramEnd"/>
            <w:r w:rsidR="003476A5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651DF" w:rsidTr="0083667B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123047" w:rsidP="0012304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5651DF" w:rsidRPr="00DB575A">
              <w:rPr>
                <w:lang w:eastAsia="ru-RU"/>
              </w:rPr>
              <w:t>.Вывозка и внесение органических удобрений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421813" w:rsidP="0042181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тонн</w:t>
            </w:r>
            <w:r w:rsidR="005651DF" w:rsidRPr="00DB575A">
              <w:rPr>
                <w:lang w:eastAsia="ru-RU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F46FB4" w:rsidP="00A525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color w:val="000000"/>
              </w:rPr>
              <w:t>10228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F46FB4">
            <w:pPr>
              <w:suppressAutoHyphens w:val="0"/>
              <w:jc w:val="center"/>
              <w:rPr>
                <w:lang w:eastAsia="ru-RU"/>
              </w:rPr>
            </w:pPr>
            <w:r w:rsidRPr="00DB575A">
              <w:rPr>
                <w:lang w:eastAsia="ru-RU"/>
              </w:rPr>
              <w:t>1</w:t>
            </w:r>
            <w:r>
              <w:rPr>
                <w:lang w:eastAsia="ru-RU"/>
              </w:rPr>
              <w:t>5</w:t>
            </w:r>
            <w:r w:rsidR="00F46FB4">
              <w:rPr>
                <w:lang w:eastAsia="ru-RU"/>
              </w:rPr>
              <w:t>3</w:t>
            </w:r>
            <w:r w:rsidRPr="00DB575A">
              <w:rPr>
                <w:lang w:eastAsia="ru-RU"/>
              </w:rPr>
              <w:t>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BB4542" w:rsidRDefault="00BB4542" w:rsidP="008951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542">
              <w:rPr>
                <w:rFonts w:ascii="Times New Roman" w:hAnsi="Times New Roman" w:cs="Times New Roman"/>
                <w:color w:val="000000"/>
              </w:rPr>
              <w:t>15300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51DF" w:rsidTr="0083667B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715E4D" w:rsidP="00715E4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5651DF" w:rsidRPr="00DB575A">
              <w:rPr>
                <w:lang w:eastAsia="ru-RU"/>
              </w:rPr>
              <w:t>.Запахивание соломы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A525D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B575A">
              <w:rPr>
                <w:lang w:eastAsia="ru-RU"/>
              </w:rPr>
              <w:t>га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F46FB4" w:rsidP="001F355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F46FB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F46FB4">
              <w:rPr>
                <w:lang w:eastAsia="ru-RU"/>
              </w:rPr>
              <w:t>8</w:t>
            </w:r>
            <w:r>
              <w:rPr>
                <w:lang w:eastAsia="ru-RU"/>
              </w:rPr>
              <w:t>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BB4542" w:rsidRDefault="00BB4542" w:rsidP="00162D5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542">
              <w:rPr>
                <w:rFonts w:ascii="Times New Roman" w:hAnsi="Times New Roman" w:cs="Times New Roman"/>
                <w:color w:val="000000"/>
              </w:rPr>
              <w:t>1800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51DF" w:rsidTr="0083667B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5651DF" w:rsidRDefault="005651DF" w:rsidP="005651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651DF">
              <w:rPr>
                <w:lang w:eastAsia="ru-RU"/>
              </w:rPr>
              <w:t>Раздел 2 "Развитие отрасли животноводства"</w:t>
            </w:r>
          </w:p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51DF" w:rsidTr="0083667B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715E4D" w:rsidP="00715E4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5651DF" w:rsidRPr="00DB575A">
              <w:rPr>
                <w:lang w:eastAsia="ru-RU"/>
              </w:rPr>
              <w:t>. Производство скота и птицы на убой</w:t>
            </w:r>
            <w:r w:rsidR="00836F01">
              <w:rPr>
                <w:lang w:eastAsia="ru-RU"/>
              </w:rPr>
              <w:t xml:space="preserve"> в </w:t>
            </w:r>
            <w:proofErr w:type="spellStart"/>
            <w:r w:rsidR="00836F01">
              <w:rPr>
                <w:lang w:eastAsia="ru-RU"/>
              </w:rPr>
              <w:t>сельхозорганизациях</w:t>
            </w:r>
            <w:proofErr w:type="spellEnd"/>
            <w:r w:rsidR="00836F01">
              <w:rPr>
                <w:lang w:eastAsia="ru-RU"/>
              </w:rPr>
              <w:t xml:space="preserve"> и КФХ </w:t>
            </w:r>
            <w:r w:rsidR="005651DF" w:rsidRPr="00DB575A">
              <w:rPr>
                <w:lang w:eastAsia="ru-RU"/>
              </w:rPr>
              <w:t xml:space="preserve"> (в живом весе)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A525D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B575A">
              <w:rPr>
                <w:lang w:eastAsia="ru-RU"/>
              </w:rPr>
              <w:t>тонн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F46FB4" w:rsidP="00A525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F46FB4">
            <w:pPr>
              <w:suppressAutoHyphens w:val="0"/>
              <w:jc w:val="center"/>
              <w:rPr>
                <w:lang w:eastAsia="ru-RU"/>
              </w:rPr>
            </w:pPr>
            <w:r w:rsidRPr="00DB575A">
              <w:rPr>
                <w:lang w:eastAsia="ru-RU"/>
              </w:rPr>
              <w:t>4</w:t>
            </w:r>
            <w:r w:rsidR="00F46FB4">
              <w:rPr>
                <w:lang w:eastAsia="ru-RU"/>
              </w:rPr>
              <w:t>4</w:t>
            </w:r>
            <w:r w:rsidR="008306BA">
              <w:rPr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421813" w:rsidRDefault="00D52162" w:rsidP="00EB453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231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DF" w:rsidRPr="00DB37B8" w:rsidRDefault="00DB37B8" w:rsidP="00C766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DB37B8">
              <w:rPr>
                <w:rFonts w:ascii="Times New Roman" w:hAnsi="Times New Roman" w:cs="Times New Roman"/>
                <w:color w:val="000000"/>
              </w:rPr>
              <w:t>2</w:t>
            </w:r>
            <w:r w:rsidR="00C766AD">
              <w:rPr>
                <w:rFonts w:ascii="Times New Roman" w:hAnsi="Times New Roman" w:cs="Times New Roman"/>
                <w:color w:val="000000"/>
              </w:rPr>
              <w:t>27</w:t>
            </w:r>
            <w:r w:rsidRPr="00DB37B8">
              <w:rPr>
                <w:rFonts w:ascii="Times New Roman" w:hAnsi="Times New Roman" w:cs="Times New Roman"/>
                <w:color w:val="000000"/>
              </w:rPr>
              <w:t xml:space="preserve">тонн </w:t>
            </w:r>
            <w:r>
              <w:rPr>
                <w:rFonts w:ascii="Times New Roman" w:hAnsi="Times New Roman" w:cs="Times New Roman"/>
                <w:color w:val="000000"/>
              </w:rPr>
              <w:t xml:space="preserve">в сельскохозяйственных организациях+ </w:t>
            </w:r>
            <w:r w:rsidR="00C766AD">
              <w:rPr>
                <w:rFonts w:ascii="Times New Roman" w:hAnsi="Times New Roman" w:cs="Times New Roman"/>
                <w:color w:val="000000"/>
              </w:rPr>
              <w:t xml:space="preserve">3,9 </w:t>
            </w:r>
            <w:r>
              <w:rPr>
                <w:rFonts w:ascii="Times New Roman" w:hAnsi="Times New Roman" w:cs="Times New Roman"/>
                <w:color w:val="000000"/>
              </w:rPr>
              <w:t>тонн в КФХ</w:t>
            </w:r>
          </w:p>
        </w:tc>
      </w:tr>
      <w:tr w:rsidR="005651DF" w:rsidTr="0083667B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715E4D" w:rsidP="00715E4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5651DF" w:rsidRPr="00DB575A">
              <w:rPr>
                <w:lang w:eastAsia="ru-RU"/>
              </w:rPr>
              <w:t>. Производство молока</w:t>
            </w:r>
            <w:r w:rsidR="00836F01">
              <w:rPr>
                <w:lang w:eastAsia="ru-RU"/>
              </w:rPr>
              <w:t xml:space="preserve"> в </w:t>
            </w:r>
            <w:proofErr w:type="spellStart"/>
            <w:r w:rsidR="00836F01">
              <w:rPr>
                <w:lang w:eastAsia="ru-RU"/>
              </w:rPr>
              <w:t>сельхозорганизациях</w:t>
            </w:r>
            <w:proofErr w:type="spellEnd"/>
            <w:r w:rsidR="00836F01">
              <w:rPr>
                <w:lang w:eastAsia="ru-RU"/>
              </w:rPr>
              <w:t xml:space="preserve"> и КФХ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A525D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B575A">
              <w:rPr>
                <w:lang w:eastAsia="ru-RU"/>
              </w:rPr>
              <w:t>тонн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F46FB4" w:rsidP="00A525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6030,2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F46FB4" w:rsidP="00F46FB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5700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421813" w:rsidRDefault="00D52162" w:rsidP="00D521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5700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DF" w:rsidRPr="00AB21F9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51DF" w:rsidTr="0083667B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715E4D" w:rsidP="00715E4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5651DF" w:rsidRPr="00DB575A">
              <w:rPr>
                <w:lang w:eastAsia="ru-RU"/>
              </w:rPr>
              <w:t>. Маточное поголовье крупного рогатого скота молочного направления</w:t>
            </w:r>
            <w:r w:rsidR="00836F01">
              <w:rPr>
                <w:lang w:eastAsia="ru-RU"/>
              </w:rPr>
              <w:t xml:space="preserve"> в </w:t>
            </w:r>
            <w:proofErr w:type="spellStart"/>
            <w:r w:rsidR="00836F01">
              <w:rPr>
                <w:lang w:eastAsia="ru-RU"/>
              </w:rPr>
              <w:t>сельхозорганизациях</w:t>
            </w:r>
            <w:proofErr w:type="spellEnd"/>
            <w:r w:rsidR="00836F01">
              <w:rPr>
                <w:lang w:eastAsia="ru-RU"/>
              </w:rPr>
              <w:t xml:space="preserve"> и КФХ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A525D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B575A">
              <w:rPr>
                <w:lang w:eastAsia="ru-RU"/>
              </w:rPr>
              <w:t>голов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F46FB4" w:rsidP="00A525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F46FB4">
            <w:pPr>
              <w:suppressAutoHyphens w:val="0"/>
              <w:jc w:val="center"/>
              <w:rPr>
                <w:lang w:eastAsia="ru-RU"/>
              </w:rPr>
            </w:pPr>
            <w:r w:rsidRPr="00DB575A">
              <w:rPr>
                <w:lang w:eastAsia="ru-RU"/>
              </w:rPr>
              <w:t>1</w:t>
            </w:r>
            <w:r>
              <w:rPr>
                <w:lang w:eastAsia="ru-RU"/>
              </w:rPr>
              <w:t>6</w:t>
            </w:r>
            <w:r w:rsidR="00F46FB4">
              <w:rPr>
                <w:lang w:eastAsia="ru-RU"/>
              </w:rPr>
              <w:t>60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203740" w:rsidRDefault="00836F01" w:rsidP="0006592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1312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DF" w:rsidRPr="00BC6D9B" w:rsidRDefault="006B2AA1" w:rsidP="00836F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7034CA">
              <w:rPr>
                <w:rFonts w:ascii="Times New Roman" w:hAnsi="Times New Roman" w:cs="Times New Roman"/>
                <w:color w:val="000000"/>
              </w:rPr>
              <w:t>Снижение поголовья связано с</w:t>
            </w:r>
            <w:r w:rsidR="00821DC3">
              <w:rPr>
                <w:rFonts w:ascii="Times New Roman" w:hAnsi="Times New Roman" w:cs="Times New Roman"/>
                <w:color w:val="000000"/>
              </w:rPr>
              <w:t xml:space="preserve">о снижением поголовья коров в </w:t>
            </w:r>
            <w:r w:rsidR="00836F01">
              <w:rPr>
                <w:rFonts w:ascii="Times New Roman" w:hAnsi="Times New Roman" w:cs="Times New Roman"/>
                <w:color w:val="000000"/>
              </w:rPr>
              <w:t>ЗАО Дружба(-90 голов)</w:t>
            </w:r>
          </w:p>
        </w:tc>
      </w:tr>
      <w:tr w:rsidR="005651DF" w:rsidTr="0083667B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836F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B575A">
              <w:rPr>
                <w:lang w:eastAsia="ru-RU"/>
              </w:rPr>
              <w:t>10.</w:t>
            </w:r>
            <w:r>
              <w:rPr>
                <w:lang w:eastAsia="ru-RU"/>
              </w:rPr>
              <w:t>Маточное п</w:t>
            </w:r>
            <w:r w:rsidRPr="00DB575A">
              <w:rPr>
                <w:lang w:eastAsia="ru-RU"/>
              </w:rPr>
              <w:t xml:space="preserve">оголовье крупного рогатого скота </w:t>
            </w:r>
            <w:r w:rsidR="00836F01">
              <w:rPr>
                <w:lang w:eastAsia="ru-RU"/>
              </w:rPr>
              <w:t xml:space="preserve">помесного направления в </w:t>
            </w:r>
            <w:proofErr w:type="spellStart"/>
            <w:r w:rsidR="00836F01">
              <w:rPr>
                <w:lang w:eastAsia="ru-RU"/>
              </w:rPr>
              <w:t>сельхозорганизациях</w:t>
            </w:r>
            <w:proofErr w:type="spellEnd"/>
            <w:r w:rsidR="00836F01">
              <w:rPr>
                <w:lang w:eastAsia="ru-RU"/>
              </w:rPr>
              <w:t xml:space="preserve"> и КФХ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A525D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B575A">
              <w:rPr>
                <w:lang w:eastAsia="ru-RU"/>
              </w:rPr>
              <w:t>голов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F46FB4" w:rsidP="00A525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F46FB4">
            <w:pPr>
              <w:suppressAutoHyphens w:val="0"/>
              <w:jc w:val="center"/>
              <w:rPr>
                <w:lang w:eastAsia="ru-RU"/>
              </w:rPr>
            </w:pPr>
            <w:r w:rsidRPr="00DB575A">
              <w:rPr>
                <w:lang w:eastAsia="ru-RU"/>
              </w:rPr>
              <w:t>1</w:t>
            </w:r>
            <w:r>
              <w:rPr>
                <w:lang w:eastAsia="ru-RU"/>
              </w:rPr>
              <w:t>0</w:t>
            </w:r>
            <w:r w:rsidR="00F46FB4">
              <w:rPr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203740" w:rsidRDefault="00EB453B" w:rsidP="00836F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836F01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DF" w:rsidRPr="00B671F7" w:rsidRDefault="002D5500" w:rsidP="00836F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Маточное поголовье КРС </w:t>
            </w:r>
            <w:r w:rsidR="00836F01">
              <w:rPr>
                <w:rFonts w:ascii="Times New Roman" w:hAnsi="Times New Roman" w:cs="Times New Roman"/>
                <w:color w:val="000000"/>
              </w:rPr>
              <w:t xml:space="preserve">помесного </w:t>
            </w:r>
            <w:r>
              <w:rPr>
                <w:rFonts w:ascii="Times New Roman" w:hAnsi="Times New Roman" w:cs="Times New Roman"/>
                <w:color w:val="000000"/>
              </w:rPr>
              <w:t>направления увеличилось по сравнению с 201</w:t>
            </w:r>
            <w:r w:rsidR="00836F01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 xml:space="preserve"> годом на </w:t>
            </w:r>
            <w:r w:rsidR="00836F01">
              <w:rPr>
                <w:rFonts w:ascii="Times New Roman" w:hAnsi="Times New Roman" w:cs="Times New Roman"/>
                <w:color w:val="000000"/>
              </w:rPr>
              <w:t>13</w:t>
            </w:r>
            <w:r>
              <w:rPr>
                <w:rFonts w:ascii="Times New Roman" w:hAnsi="Times New Roman" w:cs="Times New Roman"/>
                <w:color w:val="000000"/>
              </w:rPr>
              <w:t xml:space="preserve"> голов</w:t>
            </w:r>
          </w:p>
        </w:tc>
      </w:tr>
      <w:tr w:rsidR="005651DF" w:rsidTr="003F4EC9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DF" w:rsidRPr="005651DF" w:rsidRDefault="005651DF" w:rsidP="005651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651DF">
              <w:rPr>
                <w:lang w:eastAsia="ru-RU"/>
              </w:rPr>
              <w:t>Раздел 3 "Поддержка малых форм хозяйствования"</w:t>
            </w:r>
          </w:p>
        </w:tc>
      </w:tr>
      <w:tr w:rsidR="005651DF" w:rsidTr="0083667B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A525D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B575A">
              <w:rPr>
                <w:lang w:eastAsia="ru-RU"/>
              </w:rPr>
              <w:t xml:space="preserve">11. Количество  крестьянских (фермерских) хозяйств, начинающих фермеров, осуществивших проекты создания и развития своих хозяйств с помощью государственной поддержки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A525DD">
            <w:pPr>
              <w:suppressAutoHyphens w:val="0"/>
              <w:jc w:val="center"/>
              <w:rPr>
                <w:lang w:eastAsia="ru-RU"/>
              </w:rPr>
            </w:pPr>
            <w:r w:rsidRPr="00DB575A">
              <w:rPr>
                <w:lang w:eastAsia="ru-RU"/>
              </w:rPr>
              <w:t>единиц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F46FB4" w:rsidP="00A525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821DC3" w:rsidRDefault="008306BA" w:rsidP="00A525D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21DC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821DC3" w:rsidRDefault="00F46FB4" w:rsidP="004218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DF" w:rsidRPr="00821DC3" w:rsidRDefault="00821DC3" w:rsidP="00836F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821DC3">
              <w:rPr>
                <w:rFonts w:ascii="Times New Roman" w:eastAsia="Times New Roman" w:hAnsi="Times New Roman" w:cs="Times New Roman"/>
                <w:lang w:eastAsia="ru-RU"/>
              </w:rPr>
              <w:t>В 201</w:t>
            </w:r>
            <w:r w:rsidR="00D5216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821DC3">
              <w:rPr>
                <w:rFonts w:ascii="Times New Roman" w:eastAsia="Times New Roman" w:hAnsi="Times New Roman" w:cs="Times New Roman"/>
                <w:lang w:eastAsia="ru-RU"/>
              </w:rPr>
              <w:t xml:space="preserve"> году крестьянско-фермерское хозяйство </w:t>
            </w:r>
            <w:proofErr w:type="spellStart"/>
            <w:r w:rsidR="00D52162">
              <w:rPr>
                <w:rFonts w:ascii="Times New Roman" w:eastAsia="Times New Roman" w:hAnsi="Times New Roman" w:cs="Times New Roman"/>
                <w:lang w:eastAsia="ru-RU"/>
              </w:rPr>
              <w:t>Манакин</w:t>
            </w:r>
            <w:proofErr w:type="spellEnd"/>
            <w:r w:rsidR="00D52162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  <w:r w:rsidR="003476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52162">
              <w:rPr>
                <w:rFonts w:ascii="Times New Roman" w:eastAsia="Times New Roman" w:hAnsi="Times New Roman" w:cs="Times New Roman"/>
                <w:lang w:eastAsia="ru-RU"/>
              </w:rPr>
              <w:t>участвовал в конкурс</w:t>
            </w:r>
            <w:r w:rsidR="00836F01"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r w:rsidR="00D52162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 w:rsidRPr="00821DC3">
              <w:rPr>
                <w:rFonts w:ascii="Times New Roman" w:eastAsia="Times New Roman" w:hAnsi="Times New Roman" w:cs="Times New Roman"/>
                <w:lang w:eastAsia="ru-RU"/>
              </w:rPr>
              <w:t>получ</w:t>
            </w:r>
            <w:r w:rsidR="00D52162">
              <w:rPr>
                <w:rFonts w:ascii="Times New Roman" w:eastAsia="Times New Roman" w:hAnsi="Times New Roman" w:cs="Times New Roman"/>
                <w:lang w:eastAsia="ru-RU"/>
              </w:rPr>
              <w:t xml:space="preserve">ение </w:t>
            </w:r>
            <w:r w:rsidRPr="00821DC3">
              <w:rPr>
                <w:rFonts w:ascii="Times New Roman" w:eastAsia="Times New Roman" w:hAnsi="Times New Roman" w:cs="Times New Roman"/>
                <w:lang w:eastAsia="ru-RU"/>
              </w:rPr>
              <w:t>грант</w:t>
            </w:r>
            <w:r w:rsidR="00D5216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21DC3">
              <w:rPr>
                <w:rFonts w:ascii="Times New Roman" w:eastAsia="Times New Roman" w:hAnsi="Times New Roman" w:cs="Times New Roman"/>
                <w:lang w:eastAsia="ru-RU"/>
              </w:rPr>
              <w:t xml:space="preserve"> на развитие фермерского хозяйства, </w:t>
            </w:r>
            <w:r w:rsidR="00D52162">
              <w:rPr>
                <w:rFonts w:ascii="Times New Roman" w:eastAsia="Times New Roman" w:hAnsi="Times New Roman" w:cs="Times New Roman"/>
                <w:lang w:eastAsia="ru-RU"/>
              </w:rPr>
              <w:t>но не прош</w:t>
            </w:r>
            <w:r w:rsidR="003034A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D52162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="003034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52162">
              <w:rPr>
                <w:rFonts w:ascii="Times New Roman" w:eastAsia="Times New Roman" w:hAnsi="Times New Roman" w:cs="Times New Roman"/>
                <w:lang w:eastAsia="ru-RU"/>
              </w:rPr>
              <w:t xml:space="preserve"> кон</w:t>
            </w:r>
            <w:r w:rsidR="003034A2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  <w:r w:rsidR="00836F01">
              <w:rPr>
                <w:rFonts w:ascii="Times New Roman" w:eastAsia="Times New Roman" w:hAnsi="Times New Roman" w:cs="Times New Roman"/>
                <w:lang w:eastAsia="ru-RU"/>
              </w:rPr>
              <w:t>ный отбор</w:t>
            </w:r>
          </w:p>
        </w:tc>
      </w:tr>
      <w:tr w:rsidR="005651DF" w:rsidTr="0083667B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A525D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B575A">
              <w:rPr>
                <w:lang w:eastAsia="ru-RU"/>
              </w:rPr>
              <w:t>12.Площадь земельных участков, оформленных в собственност</w:t>
            </w:r>
            <w:proofErr w:type="gramStart"/>
            <w:r w:rsidRPr="00DB575A">
              <w:rPr>
                <w:lang w:eastAsia="ru-RU"/>
              </w:rPr>
              <w:t>ь</w:t>
            </w:r>
            <w:r w:rsidR="00836F01">
              <w:rPr>
                <w:lang w:eastAsia="ru-RU"/>
              </w:rPr>
              <w:t>(</w:t>
            </w:r>
            <w:proofErr w:type="gramEnd"/>
            <w:r w:rsidR="00836F01">
              <w:rPr>
                <w:lang w:eastAsia="ru-RU"/>
              </w:rPr>
              <w:t>аренду, безвозмездное пользование)</w:t>
            </w:r>
            <w:r w:rsidRPr="00DB575A">
              <w:rPr>
                <w:lang w:eastAsia="ru-RU"/>
              </w:rPr>
              <w:t xml:space="preserve"> крестьянскими (фермерскими) хозяйствами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A525D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B575A">
              <w:rPr>
                <w:lang w:eastAsia="ru-RU"/>
              </w:rPr>
              <w:t>гектаров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1F3556" w:rsidP="00A525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8306BA" w:rsidP="00A525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6D0F67" w:rsidRDefault="00924E2B" w:rsidP="006D0F6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1305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DF" w:rsidRPr="006D0F67" w:rsidRDefault="00EB453B" w:rsidP="006D0F6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924E2B" w:rsidRPr="00924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4E2B" w:rsidRPr="00924E2B">
              <w:rPr>
                <w:rFonts w:ascii="Times New Roman" w:hAnsi="Times New Roman" w:cs="Times New Roman"/>
                <w:color w:val="000000"/>
              </w:rPr>
              <w:t xml:space="preserve">в июле 2017 года заключен договор аренды муниципальных земель </w:t>
            </w:r>
            <w:proofErr w:type="spellStart"/>
            <w:r w:rsidR="00924E2B" w:rsidRPr="00924E2B">
              <w:rPr>
                <w:rFonts w:ascii="Times New Roman" w:hAnsi="Times New Roman" w:cs="Times New Roman"/>
                <w:color w:val="000000"/>
              </w:rPr>
              <w:t>сельхозяйственного</w:t>
            </w:r>
            <w:proofErr w:type="spellEnd"/>
            <w:r w:rsidR="00924E2B" w:rsidRPr="00924E2B">
              <w:rPr>
                <w:rFonts w:ascii="Times New Roman" w:hAnsi="Times New Roman" w:cs="Times New Roman"/>
                <w:color w:val="000000"/>
              </w:rPr>
              <w:t xml:space="preserve"> назначения площадью 1305га, расположенных в районе д. </w:t>
            </w:r>
            <w:proofErr w:type="spellStart"/>
            <w:r w:rsidR="00924E2B" w:rsidRPr="00924E2B">
              <w:rPr>
                <w:rFonts w:ascii="Times New Roman" w:hAnsi="Times New Roman" w:cs="Times New Roman"/>
                <w:color w:val="000000"/>
              </w:rPr>
              <w:t>Александрово</w:t>
            </w:r>
            <w:proofErr w:type="spellEnd"/>
            <w:r w:rsidR="00924E2B" w:rsidRPr="00924E2B">
              <w:rPr>
                <w:rFonts w:ascii="Times New Roman" w:hAnsi="Times New Roman" w:cs="Times New Roman"/>
                <w:color w:val="000000"/>
              </w:rPr>
              <w:t xml:space="preserve"> с КФХ Гришин Е.П.</w:t>
            </w:r>
          </w:p>
        </w:tc>
      </w:tr>
      <w:tr w:rsidR="005651DF" w:rsidTr="0083667B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51DF" w:rsidTr="0083667B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03D0F" w:rsidRDefault="00B03D0F" w:rsidP="00B03D0F">
      <w:pPr>
        <w:autoSpaceDE w:val="0"/>
        <w:jc w:val="both"/>
        <w:rPr>
          <w:sz w:val="24"/>
          <w:szCs w:val="24"/>
        </w:rPr>
      </w:pPr>
    </w:p>
    <w:p w:rsidR="00B03D0F" w:rsidRDefault="00B03D0F" w:rsidP="00B03D0F">
      <w:pPr>
        <w:autoSpaceDE w:val="0"/>
        <w:jc w:val="right"/>
        <w:rPr>
          <w:color w:val="000000"/>
          <w:sz w:val="28"/>
          <w:szCs w:val="28"/>
        </w:rPr>
      </w:pPr>
    </w:p>
    <w:p w:rsidR="00B03D0F" w:rsidRDefault="00B03D0F" w:rsidP="00B03D0F">
      <w:pPr>
        <w:autoSpaceDE w:val="0"/>
        <w:jc w:val="right"/>
        <w:rPr>
          <w:color w:val="000000"/>
          <w:sz w:val="28"/>
          <w:szCs w:val="28"/>
        </w:rPr>
      </w:pPr>
    </w:p>
    <w:p w:rsidR="00756939" w:rsidRDefault="00756939" w:rsidP="00B03D0F">
      <w:pPr>
        <w:autoSpaceDE w:val="0"/>
        <w:jc w:val="right"/>
        <w:rPr>
          <w:color w:val="000000"/>
          <w:sz w:val="28"/>
          <w:szCs w:val="28"/>
        </w:rPr>
      </w:pPr>
    </w:p>
    <w:p w:rsidR="00756939" w:rsidRDefault="00756939" w:rsidP="00B03D0F">
      <w:pPr>
        <w:autoSpaceDE w:val="0"/>
        <w:jc w:val="right"/>
        <w:rPr>
          <w:color w:val="000000"/>
          <w:sz w:val="28"/>
          <w:szCs w:val="28"/>
        </w:rPr>
      </w:pPr>
    </w:p>
    <w:p w:rsidR="00756939" w:rsidRDefault="00756939" w:rsidP="00B03D0F">
      <w:pPr>
        <w:autoSpaceDE w:val="0"/>
        <w:jc w:val="right"/>
        <w:rPr>
          <w:color w:val="000000"/>
          <w:sz w:val="28"/>
          <w:szCs w:val="28"/>
        </w:rPr>
      </w:pPr>
    </w:p>
    <w:p w:rsidR="002E2C73" w:rsidRDefault="002E2C73" w:rsidP="00B03D0F">
      <w:pPr>
        <w:autoSpaceDE w:val="0"/>
        <w:jc w:val="right"/>
        <w:rPr>
          <w:color w:val="000000"/>
          <w:sz w:val="28"/>
          <w:szCs w:val="28"/>
        </w:rPr>
      </w:pPr>
    </w:p>
    <w:p w:rsidR="002E2C73" w:rsidRDefault="002E2C73" w:rsidP="00B03D0F">
      <w:pPr>
        <w:autoSpaceDE w:val="0"/>
        <w:jc w:val="right"/>
        <w:rPr>
          <w:color w:val="000000"/>
          <w:sz w:val="28"/>
          <w:szCs w:val="28"/>
        </w:rPr>
      </w:pPr>
    </w:p>
    <w:p w:rsidR="002E2C73" w:rsidRDefault="002E2C73" w:rsidP="00B03D0F">
      <w:pPr>
        <w:autoSpaceDE w:val="0"/>
        <w:jc w:val="right"/>
        <w:rPr>
          <w:color w:val="000000"/>
          <w:sz w:val="28"/>
          <w:szCs w:val="28"/>
        </w:rPr>
      </w:pPr>
    </w:p>
    <w:p w:rsidR="002E2C73" w:rsidRDefault="002E2C73" w:rsidP="00B03D0F">
      <w:pPr>
        <w:autoSpaceDE w:val="0"/>
        <w:jc w:val="right"/>
        <w:rPr>
          <w:color w:val="000000"/>
          <w:sz w:val="28"/>
          <w:szCs w:val="28"/>
        </w:rPr>
      </w:pPr>
    </w:p>
    <w:p w:rsidR="002E2C73" w:rsidRDefault="002E2C73" w:rsidP="00B03D0F">
      <w:pPr>
        <w:autoSpaceDE w:val="0"/>
        <w:jc w:val="right"/>
        <w:rPr>
          <w:color w:val="000000"/>
          <w:sz w:val="28"/>
          <w:szCs w:val="28"/>
        </w:rPr>
      </w:pPr>
    </w:p>
    <w:p w:rsidR="002E2C73" w:rsidRDefault="002E2C73" w:rsidP="00B03D0F">
      <w:pPr>
        <w:autoSpaceDE w:val="0"/>
        <w:jc w:val="right"/>
        <w:rPr>
          <w:color w:val="000000"/>
          <w:sz w:val="28"/>
          <w:szCs w:val="28"/>
        </w:rPr>
      </w:pPr>
    </w:p>
    <w:p w:rsidR="002E2C73" w:rsidRDefault="002E2C73" w:rsidP="00B03D0F">
      <w:pPr>
        <w:autoSpaceDE w:val="0"/>
        <w:jc w:val="right"/>
        <w:rPr>
          <w:color w:val="000000"/>
          <w:sz w:val="28"/>
          <w:szCs w:val="28"/>
        </w:rPr>
      </w:pPr>
    </w:p>
    <w:p w:rsidR="002E2C73" w:rsidRDefault="002E2C73" w:rsidP="00B03D0F">
      <w:pPr>
        <w:autoSpaceDE w:val="0"/>
        <w:jc w:val="right"/>
        <w:rPr>
          <w:color w:val="000000"/>
          <w:sz w:val="28"/>
          <w:szCs w:val="28"/>
        </w:rPr>
      </w:pPr>
    </w:p>
    <w:p w:rsidR="00EB5CD6" w:rsidRDefault="00EB5CD6" w:rsidP="00B03D0F">
      <w:pPr>
        <w:autoSpaceDE w:val="0"/>
        <w:jc w:val="right"/>
        <w:rPr>
          <w:color w:val="000000"/>
          <w:sz w:val="28"/>
          <w:szCs w:val="28"/>
        </w:rPr>
      </w:pPr>
    </w:p>
    <w:p w:rsidR="00EB5CD6" w:rsidRDefault="00EB5CD6" w:rsidP="00B03D0F">
      <w:pPr>
        <w:autoSpaceDE w:val="0"/>
        <w:jc w:val="right"/>
        <w:rPr>
          <w:color w:val="000000"/>
          <w:sz w:val="28"/>
          <w:szCs w:val="28"/>
        </w:rPr>
      </w:pPr>
    </w:p>
    <w:p w:rsidR="00EB5CD6" w:rsidRDefault="00EB5CD6" w:rsidP="00B03D0F">
      <w:pPr>
        <w:autoSpaceDE w:val="0"/>
        <w:jc w:val="right"/>
        <w:rPr>
          <w:color w:val="000000"/>
          <w:sz w:val="28"/>
          <w:szCs w:val="28"/>
        </w:rPr>
      </w:pPr>
    </w:p>
    <w:p w:rsidR="00EB5CD6" w:rsidRDefault="00EB5CD6" w:rsidP="00B03D0F">
      <w:pPr>
        <w:autoSpaceDE w:val="0"/>
        <w:jc w:val="right"/>
        <w:rPr>
          <w:color w:val="000000"/>
          <w:sz w:val="28"/>
          <w:szCs w:val="28"/>
        </w:rPr>
      </w:pPr>
    </w:p>
    <w:p w:rsidR="00EB5CD6" w:rsidRDefault="00EB5CD6" w:rsidP="00B03D0F">
      <w:pPr>
        <w:autoSpaceDE w:val="0"/>
        <w:jc w:val="right"/>
        <w:rPr>
          <w:color w:val="000000"/>
          <w:sz w:val="28"/>
          <w:szCs w:val="28"/>
        </w:rPr>
      </w:pPr>
    </w:p>
    <w:p w:rsidR="00EB5CD6" w:rsidRDefault="00EB5CD6" w:rsidP="00B03D0F">
      <w:pPr>
        <w:autoSpaceDE w:val="0"/>
        <w:jc w:val="right"/>
        <w:rPr>
          <w:color w:val="000000"/>
          <w:sz w:val="28"/>
          <w:szCs w:val="28"/>
        </w:rPr>
      </w:pPr>
    </w:p>
    <w:p w:rsidR="00EB5CD6" w:rsidRDefault="00EB5CD6" w:rsidP="00B03D0F">
      <w:pPr>
        <w:autoSpaceDE w:val="0"/>
        <w:jc w:val="right"/>
        <w:rPr>
          <w:color w:val="000000"/>
          <w:sz w:val="28"/>
          <w:szCs w:val="28"/>
        </w:rPr>
      </w:pPr>
    </w:p>
    <w:tbl>
      <w:tblPr>
        <w:tblW w:w="3338" w:type="dxa"/>
        <w:tblInd w:w="12582" w:type="dxa"/>
        <w:tblLayout w:type="fixed"/>
        <w:tblLook w:val="0000" w:firstRow="0" w:lastRow="0" w:firstColumn="0" w:lastColumn="0" w:noHBand="0" w:noVBand="0"/>
      </w:tblPr>
      <w:tblGrid>
        <w:gridCol w:w="3338"/>
      </w:tblGrid>
      <w:tr w:rsidR="00756939" w:rsidRPr="00756939" w:rsidTr="002E2C73">
        <w:tc>
          <w:tcPr>
            <w:tcW w:w="3338" w:type="dxa"/>
            <w:shd w:val="clear" w:color="auto" w:fill="auto"/>
          </w:tcPr>
          <w:p w:rsidR="00756939" w:rsidRDefault="00756939" w:rsidP="00756939">
            <w:pPr>
              <w:autoSpaceDE w:val="0"/>
              <w:snapToGrid w:val="0"/>
              <w:ind w:left="-3" w:right="552"/>
              <w:jc w:val="right"/>
              <w:rPr>
                <w:color w:val="000000"/>
              </w:rPr>
            </w:pPr>
          </w:p>
          <w:p w:rsidR="002E2C73" w:rsidRPr="00756939" w:rsidRDefault="002E2C73" w:rsidP="00756939">
            <w:pPr>
              <w:autoSpaceDE w:val="0"/>
              <w:snapToGrid w:val="0"/>
              <w:ind w:left="-3" w:right="552"/>
              <w:jc w:val="right"/>
              <w:rPr>
                <w:color w:val="000000"/>
              </w:rPr>
            </w:pPr>
          </w:p>
          <w:p w:rsidR="00756939" w:rsidRPr="00756939" w:rsidRDefault="00756939" w:rsidP="00756939">
            <w:pPr>
              <w:autoSpaceDE w:val="0"/>
              <w:snapToGrid w:val="0"/>
              <w:ind w:left="-82" w:right="777"/>
              <w:jc w:val="right"/>
              <w:rPr>
                <w:color w:val="000000"/>
              </w:rPr>
            </w:pPr>
            <w:r w:rsidRPr="00756939">
              <w:rPr>
                <w:color w:val="000000"/>
              </w:rPr>
              <w:lastRenderedPageBreak/>
              <w:t xml:space="preserve">Приложение № </w:t>
            </w:r>
            <w:r w:rsidR="002715F0">
              <w:rPr>
                <w:color w:val="000000"/>
              </w:rPr>
              <w:t>2</w:t>
            </w:r>
          </w:p>
          <w:p w:rsidR="00756939" w:rsidRPr="00756939" w:rsidRDefault="00756939" w:rsidP="00756939">
            <w:pPr>
              <w:autoSpaceDE w:val="0"/>
              <w:ind w:left="-82" w:right="777"/>
              <w:jc w:val="right"/>
            </w:pPr>
          </w:p>
        </w:tc>
      </w:tr>
    </w:tbl>
    <w:p w:rsidR="00756939" w:rsidRPr="00344E17" w:rsidRDefault="00756939" w:rsidP="00756939">
      <w:pPr>
        <w:autoSpaceDE w:val="0"/>
        <w:jc w:val="center"/>
        <w:rPr>
          <w:color w:val="000000"/>
          <w:sz w:val="28"/>
          <w:szCs w:val="28"/>
        </w:rPr>
      </w:pPr>
      <w:r w:rsidRPr="00756939">
        <w:rPr>
          <w:color w:val="000000"/>
          <w:sz w:val="28"/>
          <w:szCs w:val="28"/>
        </w:rPr>
        <w:lastRenderedPageBreak/>
        <w:t xml:space="preserve">Информация о расходах бюджетов района, бюджета поселений, средств федерального и областного бюджетов, внебюджетных источников на реализацию целей муниципальной программы </w:t>
      </w:r>
      <w:r w:rsidRPr="00344E17">
        <w:rPr>
          <w:sz w:val="28"/>
          <w:szCs w:val="28"/>
          <w:lang w:eastAsia="ru-RU"/>
        </w:rPr>
        <w:t>«</w:t>
      </w:r>
      <w:r w:rsidRPr="00344E17">
        <w:rPr>
          <w:sz w:val="28"/>
          <w:szCs w:val="28"/>
        </w:rPr>
        <w:t xml:space="preserve">Развитие агропромышленного комплекса  </w:t>
      </w:r>
      <w:proofErr w:type="spellStart"/>
      <w:r w:rsidRPr="00344E17">
        <w:rPr>
          <w:sz w:val="28"/>
          <w:szCs w:val="28"/>
        </w:rPr>
        <w:t>Судиславского</w:t>
      </w:r>
      <w:proofErr w:type="spellEnd"/>
      <w:r w:rsidRPr="00344E17">
        <w:rPr>
          <w:sz w:val="28"/>
          <w:szCs w:val="28"/>
        </w:rPr>
        <w:t xml:space="preserve"> муниципального района Костромской области на 2014-2020 годы»</w:t>
      </w:r>
    </w:p>
    <w:p w:rsidR="00756939" w:rsidRPr="00756939" w:rsidRDefault="00756939" w:rsidP="00756939">
      <w:pPr>
        <w:autoSpaceDE w:val="0"/>
        <w:jc w:val="center"/>
        <w:rPr>
          <w:color w:val="000000"/>
          <w:sz w:val="28"/>
          <w:szCs w:val="28"/>
        </w:rPr>
      </w:pPr>
    </w:p>
    <w:p w:rsidR="00756939" w:rsidRPr="00756939" w:rsidRDefault="00756939" w:rsidP="00756939">
      <w:pPr>
        <w:autoSpaceDE w:val="0"/>
        <w:jc w:val="center"/>
        <w:rPr>
          <w:color w:val="000000"/>
          <w:sz w:val="24"/>
          <w:szCs w:val="24"/>
        </w:rPr>
      </w:pPr>
      <w:r w:rsidRPr="0075693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</w:t>
      </w:r>
      <w:r w:rsidRPr="00756939">
        <w:rPr>
          <w:color w:val="000000"/>
          <w:sz w:val="28"/>
          <w:szCs w:val="28"/>
        </w:rPr>
        <w:t xml:space="preserve">  </w:t>
      </w:r>
      <w:r w:rsidRPr="00756939">
        <w:rPr>
          <w:color w:val="000000"/>
        </w:rPr>
        <w:t xml:space="preserve">   (тыс. руб.)</w:t>
      </w:r>
    </w:p>
    <w:tbl>
      <w:tblPr>
        <w:tblW w:w="152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4095"/>
        <w:gridCol w:w="4065"/>
        <w:gridCol w:w="1710"/>
        <w:gridCol w:w="3175"/>
      </w:tblGrid>
      <w:tr w:rsidR="00756939" w:rsidRPr="00756939" w:rsidTr="00756939">
        <w:trPr>
          <w:cantSplit/>
          <w:trHeight w:val="10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939" w:rsidRPr="00756939" w:rsidRDefault="00756939" w:rsidP="00756939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56939">
              <w:rPr>
                <w:rFonts w:eastAsia="Arial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939" w:rsidRPr="00756939" w:rsidRDefault="00756939" w:rsidP="00756939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56939">
              <w:rPr>
                <w:rFonts w:eastAsia="Arial"/>
                <w:color w:val="000000"/>
                <w:sz w:val="24"/>
                <w:szCs w:val="24"/>
              </w:rPr>
              <w:t xml:space="preserve">Наименование муниципальной программы, подпрограммы муниципальной программы,      </w:t>
            </w:r>
            <w:r w:rsidRPr="00756939">
              <w:rPr>
                <w:rFonts w:eastAsia="Arial"/>
                <w:color w:val="000000"/>
                <w:sz w:val="24"/>
                <w:szCs w:val="24"/>
              </w:rPr>
              <w:br/>
              <w:t xml:space="preserve">  основного мероприятия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939" w:rsidRPr="00756939" w:rsidRDefault="00756939" w:rsidP="00756939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56939">
              <w:rPr>
                <w:rFonts w:eastAsia="Arial"/>
                <w:color w:val="000000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939" w:rsidRDefault="00756939" w:rsidP="00756939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56939">
              <w:rPr>
                <w:rFonts w:eastAsia="Arial"/>
                <w:color w:val="000000"/>
                <w:sz w:val="24"/>
                <w:szCs w:val="24"/>
              </w:rPr>
              <w:t>По муниципальной программе</w:t>
            </w:r>
          </w:p>
          <w:p w:rsidR="001F3556" w:rsidRPr="00756939" w:rsidRDefault="001F3556" w:rsidP="00836F01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201</w:t>
            </w:r>
            <w:r w:rsidR="00836F01">
              <w:rPr>
                <w:rFonts w:eastAsia="Arial"/>
                <w:color w:val="000000"/>
                <w:sz w:val="24"/>
                <w:szCs w:val="24"/>
              </w:rPr>
              <w:t>7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939" w:rsidRPr="00756939" w:rsidRDefault="00756939" w:rsidP="00756939">
            <w:pPr>
              <w:autoSpaceDE w:val="0"/>
              <w:snapToGrid w:val="0"/>
              <w:jc w:val="center"/>
              <w:rPr>
                <w:rFonts w:ascii="Arial" w:eastAsia="Arial" w:hAnsi="Arial" w:cs="Arial"/>
              </w:rPr>
            </w:pPr>
            <w:r w:rsidRPr="00756939">
              <w:rPr>
                <w:rFonts w:eastAsia="Arial"/>
                <w:color w:val="000000"/>
                <w:sz w:val="24"/>
                <w:szCs w:val="24"/>
              </w:rPr>
              <w:t>Фактические (кассовые)</w:t>
            </w:r>
            <w:r w:rsidRPr="00756939">
              <w:rPr>
                <w:rFonts w:eastAsia="Arial"/>
                <w:color w:val="000000"/>
                <w:sz w:val="24"/>
                <w:szCs w:val="24"/>
              </w:rPr>
              <w:br/>
              <w:t xml:space="preserve">расходы    </w:t>
            </w:r>
            <w:r w:rsidR="00EB5CD6">
              <w:rPr>
                <w:rFonts w:eastAsia="Arial"/>
                <w:color w:val="000000"/>
                <w:sz w:val="24"/>
                <w:szCs w:val="24"/>
              </w:rPr>
              <w:t>2017 год</w:t>
            </w:r>
            <w:r w:rsidRPr="00756939">
              <w:rPr>
                <w:rFonts w:eastAsia="Arial"/>
                <w:color w:val="000000"/>
                <w:sz w:val="24"/>
                <w:szCs w:val="24"/>
              </w:rPr>
              <w:br/>
            </w:r>
          </w:p>
        </w:tc>
      </w:tr>
      <w:tr w:rsidR="00756939" w:rsidRPr="00756939" w:rsidTr="00756939">
        <w:trPr>
          <w:cantSplit/>
          <w:trHeight w:val="2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939" w:rsidRPr="00756939" w:rsidRDefault="00756939" w:rsidP="00756939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56939"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939" w:rsidRPr="00756939" w:rsidRDefault="00756939" w:rsidP="00756939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56939"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939" w:rsidRPr="00756939" w:rsidRDefault="00756939" w:rsidP="00756939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56939">
              <w:rPr>
                <w:rFonts w:eastAsia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939" w:rsidRPr="00756939" w:rsidRDefault="00756939" w:rsidP="00756939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56939">
              <w:rPr>
                <w:rFonts w:eastAsia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939" w:rsidRPr="00756939" w:rsidRDefault="00756939" w:rsidP="00756939">
            <w:pPr>
              <w:autoSpaceDE w:val="0"/>
              <w:snapToGrid w:val="0"/>
              <w:jc w:val="center"/>
              <w:rPr>
                <w:rFonts w:ascii="Arial" w:eastAsia="Arial" w:hAnsi="Arial" w:cs="Arial"/>
              </w:rPr>
            </w:pPr>
            <w:r w:rsidRPr="00756939">
              <w:rPr>
                <w:rFonts w:eastAsia="Arial"/>
                <w:color w:val="000000"/>
                <w:sz w:val="24"/>
                <w:szCs w:val="24"/>
              </w:rPr>
              <w:t>5</w:t>
            </w:r>
          </w:p>
        </w:tc>
      </w:tr>
      <w:tr w:rsidR="00B716BD" w:rsidRPr="00756939" w:rsidTr="00B716BD">
        <w:trPr>
          <w:cantSplit/>
          <w:trHeight w:val="315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16BD" w:rsidRPr="00756939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56939">
              <w:rPr>
                <w:rFonts w:eastAsia="Arial"/>
                <w:color w:val="000000"/>
                <w:sz w:val="24"/>
                <w:szCs w:val="24"/>
              </w:rPr>
              <w:t>Муниципальная</w:t>
            </w:r>
            <w:r w:rsidRPr="00756939">
              <w:rPr>
                <w:rFonts w:eastAsia="Arial"/>
                <w:color w:val="000000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40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16BD" w:rsidRPr="00B716BD" w:rsidRDefault="00B716BD" w:rsidP="00B716BD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756939">
              <w:rPr>
                <w:sz w:val="24"/>
                <w:szCs w:val="24"/>
                <w:lang w:eastAsia="ru-RU"/>
              </w:rPr>
              <w:t>«</w:t>
            </w:r>
            <w:r w:rsidRPr="00756939">
              <w:rPr>
                <w:sz w:val="24"/>
                <w:szCs w:val="24"/>
              </w:rPr>
              <w:t xml:space="preserve">Развитие агропромышленного комплекса  </w:t>
            </w:r>
            <w:proofErr w:type="spellStart"/>
            <w:r w:rsidRPr="00756939">
              <w:rPr>
                <w:sz w:val="24"/>
                <w:szCs w:val="24"/>
              </w:rPr>
              <w:t>Судиславского</w:t>
            </w:r>
            <w:proofErr w:type="spellEnd"/>
            <w:r w:rsidRPr="00756939">
              <w:rPr>
                <w:sz w:val="24"/>
                <w:szCs w:val="24"/>
              </w:rPr>
              <w:t xml:space="preserve"> муниципального района Костромской области на 2014-2020 годы»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16BD" w:rsidRPr="00756939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56939">
              <w:rPr>
                <w:rFonts w:eastAsia="Arial"/>
                <w:color w:val="000000"/>
                <w:sz w:val="24"/>
                <w:szCs w:val="24"/>
              </w:rPr>
              <w:t xml:space="preserve">всего                         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16BD" w:rsidRPr="006628A9" w:rsidRDefault="0050410C" w:rsidP="004C46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  <w:r w:rsidR="004C46D6">
              <w:rPr>
                <w:b/>
                <w:sz w:val="24"/>
                <w:szCs w:val="24"/>
                <w:lang w:eastAsia="ru-RU"/>
              </w:rPr>
              <w:t>2</w:t>
            </w:r>
            <w:r>
              <w:rPr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16BD" w:rsidRPr="00A1388A" w:rsidRDefault="00A1388A" w:rsidP="00CB0BED">
            <w:pPr>
              <w:autoSpaceDE w:val="0"/>
              <w:snapToGrid w:val="0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A1388A">
              <w:rPr>
                <w:rFonts w:eastAsia="Arial"/>
                <w:b/>
                <w:color w:val="000000"/>
                <w:sz w:val="24"/>
                <w:szCs w:val="24"/>
              </w:rPr>
              <w:t>21681</w:t>
            </w:r>
          </w:p>
        </w:tc>
      </w:tr>
      <w:tr w:rsidR="0070367C" w:rsidRPr="00756939" w:rsidTr="00B716BD">
        <w:trPr>
          <w:cantSplit/>
          <w:trHeight w:val="845"/>
        </w:trPr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0367C" w:rsidRPr="00756939" w:rsidRDefault="0070367C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0367C" w:rsidRPr="00756939" w:rsidRDefault="0070367C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67C" w:rsidRPr="00756939" w:rsidRDefault="0070367C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56939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67C" w:rsidRPr="00B716BD" w:rsidRDefault="0050410C" w:rsidP="004C46D6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4C46D6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67C" w:rsidRPr="00A1388A" w:rsidRDefault="00A1388A" w:rsidP="00CB0BED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A1388A">
              <w:rPr>
                <w:rFonts w:eastAsia="Arial"/>
                <w:color w:val="000000"/>
                <w:sz w:val="24"/>
                <w:szCs w:val="24"/>
              </w:rPr>
              <w:t>21681</w:t>
            </w:r>
          </w:p>
        </w:tc>
      </w:tr>
      <w:tr w:rsidR="0070367C" w:rsidRPr="00756939" w:rsidTr="007A2635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367C" w:rsidRPr="00756939" w:rsidRDefault="0070367C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367C" w:rsidRPr="0070367C" w:rsidRDefault="0070367C" w:rsidP="0091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7F2EDE">
              <w:rPr>
                <w:b/>
                <w:sz w:val="22"/>
                <w:szCs w:val="22"/>
                <w:lang w:eastAsia="ru-RU"/>
              </w:rPr>
              <w:t>Мероприятие 1 "Развитие отрасли растениеводства"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67C" w:rsidRPr="00756939" w:rsidRDefault="0070367C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56939">
              <w:rPr>
                <w:rFonts w:eastAsia="Arial"/>
                <w:color w:val="000000"/>
                <w:sz w:val="24"/>
                <w:szCs w:val="24"/>
              </w:rPr>
              <w:t xml:space="preserve">всего                         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67C" w:rsidRPr="006628A9" w:rsidRDefault="008306BA" w:rsidP="004C46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  <w:r w:rsidR="004C46D6">
              <w:rPr>
                <w:b/>
                <w:sz w:val="24"/>
                <w:szCs w:val="24"/>
                <w:lang w:eastAsia="ru-RU"/>
              </w:rPr>
              <w:t>30</w:t>
            </w:r>
            <w:r w:rsidR="0050410C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67C" w:rsidRPr="006628A9" w:rsidRDefault="002E16D0" w:rsidP="00C50294">
            <w:pPr>
              <w:autoSpaceDE w:val="0"/>
              <w:snapToGrid w:val="0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3658</w:t>
            </w:r>
          </w:p>
        </w:tc>
      </w:tr>
      <w:tr w:rsidR="0070367C" w:rsidRPr="00756939" w:rsidTr="0070367C">
        <w:trPr>
          <w:cantSplit/>
          <w:trHeight w:val="176"/>
        </w:trPr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367C" w:rsidRPr="00756939" w:rsidRDefault="0070367C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367C" w:rsidRPr="00756939" w:rsidRDefault="0070367C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367C" w:rsidRPr="00756939" w:rsidRDefault="0070367C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56939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367C" w:rsidRPr="00B716BD" w:rsidRDefault="008306BA" w:rsidP="004C46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4C46D6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367C" w:rsidRPr="00B716BD" w:rsidRDefault="002E16D0" w:rsidP="00C50294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3658</w:t>
            </w:r>
          </w:p>
        </w:tc>
      </w:tr>
      <w:tr w:rsidR="0070367C" w:rsidRPr="00756939" w:rsidTr="0070367C">
        <w:trPr>
          <w:cantSplit/>
          <w:trHeight w:val="692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0367C" w:rsidRPr="00756939" w:rsidRDefault="0070367C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0367C" w:rsidRPr="00756939" w:rsidRDefault="0070367C" w:rsidP="00703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EB513B">
              <w:rPr>
                <w:sz w:val="22"/>
                <w:szCs w:val="22"/>
                <w:lang w:eastAsia="ru-RU"/>
              </w:rPr>
              <w:t xml:space="preserve">Основное мероприятие </w:t>
            </w:r>
            <w:r>
              <w:rPr>
                <w:sz w:val="22"/>
                <w:szCs w:val="22"/>
                <w:lang w:eastAsia="ru-RU"/>
              </w:rPr>
              <w:t xml:space="preserve">1.1. </w:t>
            </w:r>
            <w:r w:rsidRPr="005E5AD1">
              <w:rPr>
                <w:sz w:val="22"/>
                <w:szCs w:val="22"/>
                <w:lang w:eastAsia="ru-RU"/>
              </w:rPr>
              <w:t>«Развитие элитного семеноводства»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367C" w:rsidRPr="00756939" w:rsidRDefault="0070367C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367C" w:rsidRPr="00B716BD" w:rsidRDefault="004C46D6" w:rsidP="0050410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367C" w:rsidRPr="00B716BD" w:rsidRDefault="002B7708" w:rsidP="00C50294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160</w:t>
            </w:r>
            <w:r w:rsidR="00A1388A">
              <w:rPr>
                <w:rFonts w:eastAsia="Arial"/>
                <w:color w:val="000000"/>
                <w:sz w:val="24"/>
                <w:szCs w:val="24"/>
              </w:rPr>
              <w:t>(СПК «Боевик»)</w:t>
            </w:r>
          </w:p>
        </w:tc>
      </w:tr>
      <w:tr w:rsidR="0070367C" w:rsidRPr="00756939" w:rsidTr="0070367C">
        <w:trPr>
          <w:cantSplit/>
          <w:trHeight w:val="449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0367C" w:rsidRPr="00756939" w:rsidRDefault="0070367C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0367C" w:rsidRDefault="0070367C" w:rsidP="0070367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0367C" w:rsidRPr="00756939" w:rsidRDefault="0070367C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0367C" w:rsidRPr="00B716BD" w:rsidRDefault="004C46D6" w:rsidP="0050410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367C" w:rsidRPr="00B716BD" w:rsidRDefault="002B7708" w:rsidP="002B7708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16</w:t>
            </w:r>
            <w:r w:rsidR="00C50294">
              <w:rPr>
                <w:rFonts w:eastAsia="Arial"/>
                <w:color w:val="000000"/>
                <w:sz w:val="24"/>
                <w:szCs w:val="24"/>
              </w:rPr>
              <w:t>0</w:t>
            </w:r>
          </w:p>
        </w:tc>
      </w:tr>
      <w:tr w:rsidR="0070367C" w:rsidRPr="00756939" w:rsidTr="0070367C">
        <w:trPr>
          <w:cantSplit/>
          <w:trHeight w:val="74"/>
        </w:trPr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67C" w:rsidRPr="00756939" w:rsidRDefault="0070367C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67C" w:rsidRPr="00586A18" w:rsidRDefault="0070367C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67C" w:rsidRPr="00756939" w:rsidRDefault="0070367C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56939">
              <w:rPr>
                <w:rFonts w:eastAsia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67C" w:rsidRPr="00B716BD" w:rsidRDefault="0070367C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67C" w:rsidRPr="00B716BD" w:rsidRDefault="0070367C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70367C" w:rsidRPr="00756939" w:rsidTr="0068281E">
        <w:trPr>
          <w:cantSplit/>
          <w:trHeight w:val="337"/>
        </w:trPr>
        <w:tc>
          <w:tcPr>
            <w:tcW w:w="21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0367C" w:rsidRPr="00756939" w:rsidRDefault="0070367C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0367C" w:rsidRDefault="0070367C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 w:rsidRPr="00EB513B">
              <w:rPr>
                <w:sz w:val="22"/>
                <w:szCs w:val="22"/>
                <w:lang w:eastAsia="ru-RU"/>
              </w:rPr>
              <w:t xml:space="preserve">Основное мероприятие </w:t>
            </w:r>
            <w:r>
              <w:rPr>
                <w:sz w:val="22"/>
                <w:szCs w:val="22"/>
                <w:lang w:eastAsia="ru-RU"/>
              </w:rPr>
              <w:t>1.2.</w:t>
            </w:r>
            <w:r w:rsidRPr="00BF2992">
              <w:rPr>
                <w:lang w:eastAsia="ar-SA"/>
              </w:rPr>
              <w:t xml:space="preserve"> </w:t>
            </w:r>
            <w:r w:rsidRPr="005E5AD1">
              <w:rPr>
                <w:sz w:val="22"/>
                <w:szCs w:val="22"/>
                <w:lang w:eastAsia="ar-SA"/>
              </w:rPr>
              <w:t>«Повышение плодородия почв земель сельскохозяйственного назначения»</w:t>
            </w: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367C" w:rsidRPr="00756939" w:rsidRDefault="0070367C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367C" w:rsidRPr="00B716BD" w:rsidRDefault="008306BA" w:rsidP="004C46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4C46D6">
              <w:rPr>
                <w:sz w:val="24"/>
                <w:szCs w:val="24"/>
                <w:lang w:eastAsia="ru-RU"/>
              </w:rPr>
              <w:t>3</w:t>
            </w:r>
            <w:r w:rsidR="0050410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367C" w:rsidRPr="00B716BD" w:rsidRDefault="002E16D0" w:rsidP="002E16D0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2E16D0">
              <w:rPr>
                <w:rFonts w:eastAsia="Arial"/>
                <w:color w:val="000000"/>
                <w:sz w:val="24"/>
                <w:szCs w:val="24"/>
              </w:rPr>
              <w:t>3498</w:t>
            </w:r>
            <w:r w:rsidR="00A36698" w:rsidRPr="002E16D0">
              <w:rPr>
                <w:rFonts w:eastAsia="Arial"/>
                <w:color w:val="000000"/>
                <w:sz w:val="24"/>
                <w:szCs w:val="24"/>
              </w:rPr>
              <w:t>(по годовой финансовой отчетности)</w:t>
            </w:r>
          </w:p>
        </w:tc>
      </w:tr>
      <w:tr w:rsidR="0070367C" w:rsidRPr="00756939" w:rsidTr="0070367C">
        <w:trPr>
          <w:cantSplit/>
          <w:trHeight w:val="408"/>
        </w:trPr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67C" w:rsidRPr="00756939" w:rsidRDefault="0070367C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67C" w:rsidRPr="00EB513B" w:rsidRDefault="0070367C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67C" w:rsidRPr="00756939" w:rsidRDefault="0070367C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67C" w:rsidRPr="00B716BD" w:rsidRDefault="008306BA" w:rsidP="004C46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4C46D6">
              <w:rPr>
                <w:sz w:val="24"/>
                <w:szCs w:val="24"/>
                <w:lang w:eastAsia="ru-RU"/>
              </w:rPr>
              <w:t>3</w:t>
            </w:r>
            <w:r w:rsidR="0050410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67C" w:rsidRPr="00B716BD" w:rsidRDefault="002E16D0" w:rsidP="00C50294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3498</w:t>
            </w:r>
          </w:p>
        </w:tc>
      </w:tr>
      <w:tr w:rsidR="00B716BD" w:rsidRPr="00756939" w:rsidTr="00756939">
        <w:trPr>
          <w:cantSplit/>
          <w:trHeight w:val="240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F2EDE" w:rsidRDefault="00B716BD" w:rsidP="00912C5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                                                </w:t>
            </w:r>
            <w:r w:rsidRPr="007F2EDE">
              <w:rPr>
                <w:b/>
                <w:sz w:val="22"/>
                <w:szCs w:val="22"/>
                <w:lang w:eastAsia="ru-RU"/>
              </w:rPr>
              <w:t>Мероприятие 2 "Развитие отрасли животноводства"</w:t>
            </w:r>
          </w:p>
          <w:p w:rsidR="00B716BD" w:rsidRPr="00586A18" w:rsidRDefault="00B716BD" w:rsidP="00912C5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6628A9" w:rsidRDefault="001E7BFD" w:rsidP="001E7BF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70</w:t>
            </w:r>
            <w:r w:rsidR="00212DFF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BD" w:rsidRPr="00A1388A" w:rsidRDefault="00CB0BED" w:rsidP="00A1388A">
            <w:pPr>
              <w:autoSpaceDE w:val="0"/>
              <w:snapToGrid w:val="0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A1388A">
              <w:rPr>
                <w:rFonts w:eastAsia="Arial"/>
                <w:b/>
                <w:color w:val="000000"/>
                <w:sz w:val="24"/>
                <w:szCs w:val="24"/>
              </w:rPr>
              <w:t>1</w:t>
            </w:r>
            <w:r w:rsidR="00A1388A" w:rsidRPr="00A1388A">
              <w:rPr>
                <w:rFonts w:eastAsia="Arial"/>
                <w:b/>
                <w:color w:val="000000"/>
                <w:sz w:val="24"/>
                <w:szCs w:val="24"/>
              </w:rPr>
              <w:t>010</w:t>
            </w:r>
          </w:p>
        </w:tc>
      </w:tr>
      <w:tr w:rsidR="00B716BD" w:rsidRPr="00756939" w:rsidTr="00756939">
        <w:trPr>
          <w:cantSplit/>
          <w:trHeight w:val="240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586A18" w:rsidRDefault="00B716BD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56939">
              <w:rPr>
                <w:rFonts w:eastAsia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B716BD" w:rsidRDefault="001E7BFD" w:rsidP="001E7BF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212DF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BD" w:rsidRPr="00A1388A" w:rsidRDefault="00CB0BED" w:rsidP="00A1388A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A1388A">
              <w:rPr>
                <w:rFonts w:eastAsia="Arial"/>
                <w:color w:val="000000"/>
                <w:sz w:val="24"/>
                <w:szCs w:val="24"/>
              </w:rPr>
              <w:t>1</w:t>
            </w:r>
            <w:r w:rsidR="00A1388A" w:rsidRPr="00A1388A">
              <w:rPr>
                <w:rFonts w:eastAsia="Arial"/>
                <w:color w:val="000000"/>
                <w:sz w:val="24"/>
                <w:szCs w:val="24"/>
              </w:rPr>
              <w:t>010</w:t>
            </w:r>
          </w:p>
        </w:tc>
      </w:tr>
      <w:tr w:rsidR="00B716BD" w:rsidRPr="00756939" w:rsidTr="00756939">
        <w:trPr>
          <w:cantSplit/>
          <w:trHeight w:val="240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586A18" w:rsidRDefault="00B716BD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B716BD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BD" w:rsidRPr="00B716BD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B716BD" w:rsidRPr="00756939" w:rsidTr="00756939">
        <w:trPr>
          <w:cantSplit/>
          <w:trHeight w:val="240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Default="00B716BD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5E5AD1">
              <w:rPr>
                <w:sz w:val="22"/>
                <w:szCs w:val="22"/>
                <w:lang w:eastAsia="ru-RU"/>
              </w:rPr>
              <w:t xml:space="preserve">Основное мероприятие </w:t>
            </w:r>
            <w:r>
              <w:rPr>
                <w:sz w:val="22"/>
                <w:szCs w:val="22"/>
                <w:lang w:eastAsia="ru-RU"/>
              </w:rPr>
              <w:t>2.1.</w:t>
            </w:r>
            <w:r w:rsidRPr="005E5AD1">
              <w:rPr>
                <w:sz w:val="22"/>
                <w:szCs w:val="22"/>
                <w:lang w:eastAsia="ru-RU"/>
              </w:rPr>
              <w:t>«Р</w:t>
            </w:r>
            <w:r>
              <w:rPr>
                <w:sz w:val="22"/>
                <w:szCs w:val="22"/>
                <w:lang w:eastAsia="ru-RU"/>
              </w:rPr>
              <w:t>азвития молочного скотоводства»</w:t>
            </w:r>
          </w:p>
          <w:p w:rsidR="00B716BD" w:rsidRPr="00586A18" w:rsidRDefault="00B716BD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912C54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B716BD" w:rsidRDefault="001E7BFD" w:rsidP="001E7BF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212DF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BD" w:rsidRPr="00B716BD" w:rsidRDefault="006628A9" w:rsidP="00A1388A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="00A1388A" w:rsidRPr="00A1388A">
              <w:rPr>
                <w:rFonts w:eastAsia="Arial"/>
                <w:color w:val="000000"/>
                <w:sz w:val="24"/>
                <w:szCs w:val="24"/>
              </w:rPr>
              <w:t>906</w:t>
            </w:r>
            <w:r w:rsidR="000B4F35" w:rsidRPr="00A1388A">
              <w:rPr>
                <w:rFonts w:eastAsia="Arial"/>
                <w:color w:val="000000"/>
                <w:sz w:val="24"/>
                <w:szCs w:val="24"/>
              </w:rPr>
              <w:t>(</w:t>
            </w:r>
            <w:r w:rsidR="000673EC" w:rsidRPr="00A1388A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приобретение семени быков молочного направления для искусственного осеменения</w:t>
            </w:r>
            <w:proofErr w:type="gramStart"/>
            <w:r w:rsidR="000673EC" w:rsidRPr="00A1388A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0B4F35" w:rsidRPr="00A1388A">
              <w:rPr>
                <w:rFonts w:eastAsia="Arial"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B716BD" w:rsidRPr="00756939" w:rsidTr="00756939">
        <w:trPr>
          <w:cantSplit/>
          <w:trHeight w:val="240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586A18" w:rsidRDefault="00B716BD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912C54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56939">
              <w:rPr>
                <w:rFonts w:eastAsia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B716BD" w:rsidRDefault="001E7BFD" w:rsidP="001E7BF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B716BD" w:rsidRPr="00B716B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BD" w:rsidRPr="00B716BD" w:rsidRDefault="00A1388A" w:rsidP="00A1388A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90</w:t>
            </w:r>
            <w:r w:rsidR="00CB0BED">
              <w:rPr>
                <w:rFonts w:eastAsia="Arial"/>
                <w:color w:val="000000"/>
                <w:sz w:val="24"/>
                <w:szCs w:val="24"/>
              </w:rPr>
              <w:t>6</w:t>
            </w:r>
          </w:p>
        </w:tc>
      </w:tr>
      <w:tr w:rsidR="00B716BD" w:rsidRPr="00756939" w:rsidTr="00756939">
        <w:trPr>
          <w:cantSplit/>
          <w:trHeight w:val="240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586A18" w:rsidRDefault="00B716BD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B716BD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BD" w:rsidRPr="00B716BD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B716BD" w:rsidRPr="00756939" w:rsidTr="00756939">
        <w:trPr>
          <w:cantSplit/>
          <w:trHeight w:val="240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1D63E2" w:rsidRDefault="00B716BD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D63E2">
              <w:rPr>
                <w:sz w:val="22"/>
                <w:szCs w:val="22"/>
                <w:lang w:eastAsia="ru-RU"/>
              </w:rPr>
              <w:t xml:space="preserve">Основное мероприятие </w:t>
            </w:r>
            <w:r>
              <w:rPr>
                <w:sz w:val="22"/>
                <w:szCs w:val="22"/>
                <w:lang w:eastAsia="ru-RU"/>
              </w:rPr>
              <w:t>2.2.</w:t>
            </w:r>
            <w:r w:rsidRPr="001D63E2">
              <w:rPr>
                <w:sz w:val="22"/>
                <w:szCs w:val="22"/>
                <w:lang w:eastAsia="ru-RU"/>
              </w:rPr>
              <w:t>«Развития мясного скотоводства»</w:t>
            </w:r>
          </w:p>
          <w:p w:rsidR="00B716BD" w:rsidRPr="00586A18" w:rsidRDefault="00B716BD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912C54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B716BD" w:rsidRDefault="001E7BFD" w:rsidP="001E7BF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212DFF">
              <w:rPr>
                <w:sz w:val="24"/>
                <w:szCs w:val="24"/>
                <w:lang w:eastAsia="ru-RU"/>
              </w:rPr>
              <w:t>0</w:t>
            </w:r>
            <w:r w:rsidR="00B716BD" w:rsidRPr="00B716B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BD" w:rsidRPr="00B716BD" w:rsidRDefault="004C46D6" w:rsidP="004C46D6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104</w:t>
            </w:r>
            <w:r w:rsidR="00CB4B15">
              <w:rPr>
                <w:rFonts w:eastAsia="Arial"/>
                <w:color w:val="000000"/>
                <w:sz w:val="24"/>
                <w:szCs w:val="24"/>
              </w:rPr>
              <w:t>(</w:t>
            </w:r>
            <w:r w:rsidR="00DC1594" w:rsidRPr="00DC1594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покупка </w:t>
            </w:r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молодняка КРС КФХ </w:t>
            </w:r>
            <w:proofErr w:type="spellStart"/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Манакин</w:t>
            </w:r>
            <w:proofErr w:type="spellEnd"/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для</w:t>
            </w:r>
            <w:r w:rsidR="00D209C5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разведения КРС</w:t>
            </w:r>
            <w:r w:rsidR="00EE1104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DC1594" w:rsidRPr="00DC1594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м</w:t>
            </w:r>
            <w:r w:rsidR="00DC1594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ясн</w:t>
            </w:r>
            <w:r w:rsidR="00EE1104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ого направления</w:t>
            </w:r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B716BD" w:rsidRPr="00756939" w:rsidTr="00756939">
        <w:trPr>
          <w:cantSplit/>
          <w:trHeight w:val="240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586A18" w:rsidRDefault="00B716BD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912C54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56939">
              <w:rPr>
                <w:rFonts w:eastAsia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B716BD" w:rsidRDefault="001E7BFD" w:rsidP="004C46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212DFF">
              <w:rPr>
                <w:sz w:val="24"/>
                <w:szCs w:val="24"/>
                <w:lang w:eastAsia="ru-RU"/>
              </w:rPr>
              <w:t>0</w:t>
            </w:r>
            <w:r w:rsidR="004C46D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BD" w:rsidRPr="00B716BD" w:rsidRDefault="004C46D6" w:rsidP="00D209C5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104</w:t>
            </w:r>
          </w:p>
        </w:tc>
      </w:tr>
      <w:tr w:rsidR="00B716BD" w:rsidRPr="00756939" w:rsidTr="007C58C0">
        <w:trPr>
          <w:cantSplit/>
          <w:trHeight w:val="292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586A18" w:rsidRDefault="00B716BD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B716BD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BD" w:rsidRPr="00B716BD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B716BD" w:rsidRPr="00756939" w:rsidTr="00756939">
        <w:trPr>
          <w:cantSplit/>
          <w:trHeight w:val="240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356871" w:rsidRDefault="00B716BD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356871">
              <w:rPr>
                <w:b/>
                <w:sz w:val="22"/>
                <w:szCs w:val="22"/>
                <w:lang w:eastAsia="ru-RU"/>
              </w:rPr>
              <w:t>Мероприятие 3 «Поддержка малых форм хозяйствования»</w:t>
            </w:r>
          </w:p>
          <w:p w:rsidR="00B716BD" w:rsidRPr="00356871" w:rsidRDefault="00B716BD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912C54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6628A9" w:rsidRDefault="004C46D6" w:rsidP="004C46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BD" w:rsidRPr="006628A9" w:rsidRDefault="000673EC" w:rsidP="000673EC">
            <w:pPr>
              <w:autoSpaceDE w:val="0"/>
              <w:snapToGrid w:val="0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B716BD" w:rsidRPr="00756939" w:rsidTr="00756939">
        <w:trPr>
          <w:cantSplit/>
          <w:trHeight w:val="240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356871" w:rsidRDefault="00B716BD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912C54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56939">
              <w:rPr>
                <w:rFonts w:eastAsia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B716BD" w:rsidRDefault="004C46D6" w:rsidP="001E7BF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BD" w:rsidRPr="00B716BD" w:rsidRDefault="000A45A8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0</w:t>
            </w:r>
          </w:p>
        </w:tc>
      </w:tr>
      <w:tr w:rsidR="00B716BD" w:rsidRPr="00756939" w:rsidTr="00756939">
        <w:trPr>
          <w:cantSplit/>
          <w:trHeight w:val="240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586A18" w:rsidRDefault="00B716BD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894714">
              <w:rPr>
                <w:sz w:val="22"/>
                <w:szCs w:val="22"/>
                <w:lang w:eastAsia="ru-RU"/>
              </w:rPr>
              <w:t>Основное мероприятие</w:t>
            </w:r>
            <w:r>
              <w:rPr>
                <w:sz w:val="22"/>
                <w:szCs w:val="22"/>
                <w:lang w:eastAsia="ru-RU"/>
              </w:rPr>
              <w:t xml:space="preserve"> 3.1.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894714">
              <w:rPr>
                <w:sz w:val="22"/>
                <w:szCs w:val="22"/>
                <w:lang w:eastAsia="ru-RU"/>
              </w:rPr>
              <w:t>«Поддержка начинающих фермеров»</w:t>
            </w: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912C54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9B3A1D" w:rsidRDefault="00212DFF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BD" w:rsidRPr="00B716BD" w:rsidRDefault="00D209C5" w:rsidP="00D209C5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0</w:t>
            </w:r>
          </w:p>
        </w:tc>
      </w:tr>
      <w:tr w:rsidR="00B716BD" w:rsidRPr="00756939" w:rsidTr="00756939">
        <w:trPr>
          <w:cantSplit/>
          <w:trHeight w:val="240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586A18" w:rsidRDefault="00B716BD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912C54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56939">
              <w:rPr>
                <w:rFonts w:eastAsia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9B3A1D" w:rsidRDefault="00B716BD" w:rsidP="00212DF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3A1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BD" w:rsidRPr="00B716BD" w:rsidRDefault="00D209C5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0</w:t>
            </w:r>
          </w:p>
        </w:tc>
      </w:tr>
      <w:tr w:rsidR="00B716BD" w:rsidRPr="00756939" w:rsidTr="00756939">
        <w:trPr>
          <w:cantSplit/>
          <w:trHeight w:val="240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586A18" w:rsidRDefault="00B716BD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3E194C">
              <w:rPr>
                <w:sz w:val="22"/>
                <w:szCs w:val="22"/>
                <w:lang w:eastAsia="ru-RU"/>
              </w:rPr>
              <w:t>Основное мероприятие</w:t>
            </w:r>
            <w:r>
              <w:rPr>
                <w:sz w:val="22"/>
                <w:szCs w:val="22"/>
                <w:lang w:eastAsia="ru-RU"/>
              </w:rPr>
              <w:t xml:space="preserve"> 3.2.</w:t>
            </w:r>
            <w:r w:rsidRPr="003E194C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3E194C">
              <w:rPr>
                <w:sz w:val="22"/>
                <w:szCs w:val="22"/>
                <w:lang w:eastAsia="ru-RU"/>
              </w:rPr>
              <w:t>«Развитие семейных животноводческих ферм на базе КФХ»</w:t>
            </w: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912C54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B716BD" w:rsidRDefault="004C46D6" w:rsidP="001E7BF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  <w:r w:rsidR="001E7BF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BD" w:rsidRPr="00B716BD" w:rsidRDefault="000A45A8" w:rsidP="008E4CED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0</w:t>
            </w:r>
          </w:p>
        </w:tc>
      </w:tr>
      <w:tr w:rsidR="00B716BD" w:rsidRPr="00756939" w:rsidTr="00756939">
        <w:trPr>
          <w:cantSplit/>
          <w:trHeight w:val="240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586A18" w:rsidRDefault="00B716BD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912C54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56939">
              <w:rPr>
                <w:rFonts w:eastAsia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B716BD" w:rsidRDefault="004C46D6" w:rsidP="001E7BF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  <w:r w:rsidR="001E7BF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BD" w:rsidRPr="00B716BD" w:rsidRDefault="000A45A8" w:rsidP="008E4CED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0</w:t>
            </w:r>
          </w:p>
        </w:tc>
      </w:tr>
      <w:tr w:rsidR="00B716BD" w:rsidRPr="00756939" w:rsidTr="00756939">
        <w:trPr>
          <w:cantSplit/>
          <w:trHeight w:val="240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F442A0" w:rsidRDefault="00B716BD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F442A0">
              <w:rPr>
                <w:b/>
                <w:sz w:val="22"/>
                <w:szCs w:val="22"/>
                <w:lang w:eastAsia="ru-RU"/>
              </w:rPr>
              <w:t>Мероприятие 4 «Техническая и технологическая модернизация»</w:t>
            </w:r>
          </w:p>
          <w:p w:rsidR="00B716BD" w:rsidRPr="00586A18" w:rsidRDefault="00B716BD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912C54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6628A9" w:rsidRDefault="00FF49D1" w:rsidP="00FF49D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BD" w:rsidRPr="006628A9" w:rsidRDefault="00FF49D1" w:rsidP="00FF49D1">
            <w:pPr>
              <w:autoSpaceDE w:val="0"/>
              <w:snapToGrid w:val="0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17013=12513</w:t>
            </w:r>
            <w:r w:rsidR="000673EC">
              <w:rPr>
                <w:rFonts w:eastAsia="Arial"/>
                <w:b/>
                <w:color w:val="000000"/>
                <w:sz w:val="24"/>
                <w:szCs w:val="24"/>
              </w:rPr>
              <w:t xml:space="preserve"> «</w:t>
            </w:r>
            <w:r w:rsidR="00817F37" w:rsidRPr="00817F37">
              <w:rPr>
                <w:rFonts w:eastAsia="Arial"/>
                <w:color w:val="000000"/>
                <w:sz w:val="22"/>
                <w:szCs w:val="22"/>
              </w:rPr>
              <w:t>приобретение техники»</w:t>
            </w:r>
            <w:r>
              <w:rPr>
                <w:rFonts w:eastAsia="Arial"/>
                <w:color w:val="000000"/>
                <w:sz w:val="22"/>
                <w:szCs w:val="22"/>
              </w:rPr>
              <w:t>+</w:t>
            </w:r>
            <w:r w:rsidRPr="00FF49D1">
              <w:rPr>
                <w:rFonts w:eastAsia="Arial"/>
                <w:b/>
                <w:color w:val="000000"/>
                <w:sz w:val="22"/>
                <w:szCs w:val="22"/>
              </w:rPr>
              <w:t xml:space="preserve">4500 </w:t>
            </w:r>
            <w:r>
              <w:rPr>
                <w:rFonts w:eastAsia="Arial"/>
                <w:color w:val="000000"/>
                <w:sz w:val="22"/>
                <w:szCs w:val="22"/>
              </w:rPr>
              <w:t xml:space="preserve">«реконструкция здания телятника СПК </w:t>
            </w: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Расловское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</w:rPr>
              <w:t xml:space="preserve">» </w:t>
            </w:r>
          </w:p>
        </w:tc>
      </w:tr>
      <w:tr w:rsidR="00B716BD" w:rsidRPr="00756939" w:rsidTr="00756939">
        <w:trPr>
          <w:cantSplit/>
          <w:trHeight w:val="240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586A18" w:rsidRDefault="00B716BD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912C54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56939">
              <w:rPr>
                <w:rFonts w:eastAsia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B716BD" w:rsidRDefault="004C46D6" w:rsidP="001E7BF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1E7BFD">
              <w:rPr>
                <w:sz w:val="24"/>
                <w:szCs w:val="24"/>
                <w:lang w:eastAsia="ru-RU"/>
              </w:rPr>
              <w:t>0</w:t>
            </w:r>
            <w:r w:rsidR="00212DF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BD" w:rsidRPr="00B716BD" w:rsidRDefault="00FF49D1" w:rsidP="00CB0BED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17013</w:t>
            </w:r>
          </w:p>
        </w:tc>
      </w:tr>
    </w:tbl>
    <w:p w:rsidR="00756939" w:rsidRPr="00756939" w:rsidRDefault="00756939" w:rsidP="00756939">
      <w:pPr>
        <w:autoSpaceDE w:val="0"/>
      </w:pPr>
    </w:p>
    <w:tbl>
      <w:tblPr>
        <w:tblW w:w="0" w:type="auto"/>
        <w:tblInd w:w="12582" w:type="dxa"/>
        <w:tblLayout w:type="fixed"/>
        <w:tblLook w:val="0000" w:firstRow="0" w:lastRow="0" w:firstColumn="0" w:lastColumn="0" w:noHBand="0" w:noVBand="0"/>
      </w:tblPr>
      <w:tblGrid>
        <w:gridCol w:w="3338"/>
      </w:tblGrid>
      <w:tr w:rsidR="00756939" w:rsidRPr="00756939" w:rsidTr="00912C54">
        <w:tc>
          <w:tcPr>
            <w:tcW w:w="3338" w:type="dxa"/>
            <w:shd w:val="clear" w:color="auto" w:fill="auto"/>
          </w:tcPr>
          <w:p w:rsidR="00756939" w:rsidRPr="00756939" w:rsidRDefault="00756939" w:rsidP="00756939">
            <w:pPr>
              <w:autoSpaceDE w:val="0"/>
              <w:snapToGrid w:val="0"/>
              <w:ind w:left="-3" w:right="612"/>
              <w:jc w:val="right"/>
            </w:pPr>
          </w:p>
        </w:tc>
      </w:tr>
    </w:tbl>
    <w:p w:rsidR="000F43D4" w:rsidRDefault="000F43D4" w:rsidP="000F43D4">
      <w:pPr>
        <w:autoSpaceDE w:val="0"/>
        <w:autoSpaceDN w:val="0"/>
        <w:adjustRightInd w:val="0"/>
        <w:outlineLvl w:val="1"/>
        <w:rPr>
          <w:b/>
          <w:sz w:val="28"/>
          <w:szCs w:val="28"/>
        </w:rPr>
        <w:sectPr w:rsidR="000F43D4" w:rsidSect="00626A9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7C2C02" w:rsidRPr="007C2C02" w:rsidRDefault="007C2C02" w:rsidP="007C2C02">
      <w:pPr>
        <w:autoSpaceDE w:val="0"/>
        <w:autoSpaceDN w:val="0"/>
        <w:adjustRightInd w:val="0"/>
        <w:ind w:firstLine="720"/>
        <w:jc w:val="right"/>
        <w:outlineLvl w:val="1"/>
      </w:pPr>
      <w:r w:rsidRPr="007C2C02">
        <w:lastRenderedPageBreak/>
        <w:t>Приложение</w:t>
      </w:r>
      <w:r w:rsidR="002715F0">
        <w:t xml:space="preserve"> №3</w:t>
      </w:r>
    </w:p>
    <w:p w:rsidR="005A1C75" w:rsidRPr="00694855" w:rsidRDefault="00B2525C" w:rsidP="00694855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B2525C">
        <w:rPr>
          <w:b/>
          <w:sz w:val="28"/>
          <w:szCs w:val="28"/>
        </w:rPr>
        <w:t>Р</w:t>
      </w:r>
      <w:r w:rsidRPr="00694855">
        <w:rPr>
          <w:b/>
          <w:sz w:val="28"/>
          <w:szCs w:val="28"/>
        </w:rPr>
        <w:t xml:space="preserve">езультаты оценки эффективности муниципальной </w:t>
      </w:r>
      <w:r w:rsidR="005A1C75" w:rsidRPr="00694855">
        <w:rPr>
          <w:b/>
          <w:sz w:val="28"/>
          <w:szCs w:val="28"/>
        </w:rPr>
        <w:t xml:space="preserve">программы </w:t>
      </w:r>
      <w:r w:rsidR="00694855">
        <w:rPr>
          <w:b/>
          <w:sz w:val="28"/>
          <w:szCs w:val="28"/>
        </w:rPr>
        <w:t>за 201</w:t>
      </w:r>
      <w:r w:rsidR="00EB5CD6">
        <w:rPr>
          <w:b/>
          <w:sz w:val="28"/>
          <w:szCs w:val="28"/>
        </w:rPr>
        <w:t>7</w:t>
      </w:r>
      <w:r w:rsidR="000723AC">
        <w:rPr>
          <w:b/>
          <w:sz w:val="28"/>
          <w:szCs w:val="28"/>
        </w:rPr>
        <w:t xml:space="preserve"> </w:t>
      </w:r>
      <w:r w:rsidR="00694855">
        <w:rPr>
          <w:b/>
          <w:sz w:val="28"/>
          <w:szCs w:val="28"/>
        </w:rPr>
        <w:t xml:space="preserve"> год</w:t>
      </w:r>
    </w:p>
    <w:p w:rsidR="00B2525C" w:rsidRPr="00B2525C" w:rsidRDefault="005A1C75" w:rsidP="00B252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</w:t>
      </w:r>
      <w:r w:rsidR="00B2525C" w:rsidRPr="00B2525C">
        <w:rPr>
          <w:sz w:val="28"/>
          <w:szCs w:val="28"/>
        </w:rPr>
        <w:t>асчет степени достижения целевых показателей Программы определяется как среднеарифметическая величина из показателей результативности по каждому целевому показателю:</w:t>
      </w:r>
    </w:p>
    <w:p w:rsidR="00D90287" w:rsidRDefault="00B2525C" w:rsidP="00D90287">
      <w:pPr>
        <w:tabs>
          <w:tab w:val="left" w:pos="3614"/>
        </w:tabs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 w:rsidRPr="00B2525C">
        <w:rPr>
          <w:sz w:val="28"/>
          <w:szCs w:val="28"/>
        </w:rPr>
        <w:t xml:space="preserve">                                                              </w:t>
      </w:r>
    </w:p>
    <w:p w:rsidR="00C42D77" w:rsidRDefault="00D90287" w:rsidP="00D90287">
      <w:pPr>
        <w:tabs>
          <w:tab w:val="left" w:pos="3614"/>
        </w:tabs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2525C" w:rsidRPr="00B2525C">
        <w:rPr>
          <w:position w:val="-24"/>
          <w:sz w:val="28"/>
          <w:szCs w:val="28"/>
        </w:rPr>
        <w:object w:dxaOrig="1440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48.9pt" o:ole="">
            <v:imagedata r:id="rId9" o:title=""/>
          </v:shape>
          <o:OLEObject Type="Embed" ProgID="Equation.3" ShapeID="_x0000_i1025" DrawAspect="Content" ObjectID="_1581340343" r:id="rId10"/>
        </w:object>
      </w:r>
      <w:proofErr w:type="gramStart"/>
      <w:r w:rsidR="005A1C75">
        <w:rPr>
          <w:sz w:val="28"/>
          <w:szCs w:val="28"/>
        </w:rPr>
        <w:t>=</w:t>
      </w:r>
      <w:r w:rsidR="00C42D77">
        <w:rPr>
          <w:sz w:val="28"/>
          <w:szCs w:val="28"/>
        </w:rPr>
        <w:t>(0+1,</w:t>
      </w:r>
      <w:r w:rsidR="00EB5CD6">
        <w:rPr>
          <w:sz w:val="28"/>
          <w:szCs w:val="28"/>
        </w:rPr>
        <w:t>207</w:t>
      </w:r>
      <w:r w:rsidR="00C42D77">
        <w:rPr>
          <w:sz w:val="28"/>
          <w:szCs w:val="28"/>
        </w:rPr>
        <w:t>+0,</w:t>
      </w:r>
      <w:r w:rsidR="00EB5CD6">
        <w:rPr>
          <w:sz w:val="28"/>
          <w:szCs w:val="28"/>
        </w:rPr>
        <w:t>750</w:t>
      </w:r>
      <w:r w:rsidR="00C42D77">
        <w:rPr>
          <w:sz w:val="28"/>
          <w:szCs w:val="28"/>
        </w:rPr>
        <w:t>+0,</w:t>
      </w:r>
      <w:r w:rsidR="00EB5CD6">
        <w:rPr>
          <w:sz w:val="28"/>
          <w:szCs w:val="28"/>
        </w:rPr>
        <w:t>572</w:t>
      </w:r>
      <w:r w:rsidR="00C42D77">
        <w:rPr>
          <w:sz w:val="28"/>
          <w:szCs w:val="28"/>
        </w:rPr>
        <w:t>+</w:t>
      </w:r>
      <w:r w:rsidR="00EB5CD6">
        <w:rPr>
          <w:sz w:val="28"/>
          <w:szCs w:val="28"/>
        </w:rPr>
        <w:t>1</w:t>
      </w:r>
      <w:r w:rsidR="00C42D77">
        <w:rPr>
          <w:sz w:val="28"/>
          <w:szCs w:val="28"/>
        </w:rPr>
        <w:t>+</w:t>
      </w:r>
      <w:r w:rsidR="00EB5CD6">
        <w:rPr>
          <w:sz w:val="28"/>
          <w:szCs w:val="28"/>
        </w:rPr>
        <w:t>1</w:t>
      </w:r>
      <w:r w:rsidR="00C42D77">
        <w:rPr>
          <w:sz w:val="28"/>
          <w:szCs w:val="28"/>
        </w:rPr>
        <w:t>+0,</w:t>
      </w:r>
      <w:r w:rsidR="00EB5CD6">
        <w:rPr>
          <w:sz w:val="28"/>
          <w:szCs w:val="28"/>
        </w:rPr>
        <w:t>525</w:t>
      </w:r>
      <w:proofErr w:type="gramEnd"/>
    </w:p>
    <w:p w:rsidR="00B2525C" w:rsidRPr="00B2525C" w:rsidRDefault="00C42D77" w:rsidP="00C42D77">
      <w:pPr>
        <w:shd w:val="clear" w:color="auto" w:fill="FFFFFF"/>
        <w:autoSpaceDE w:val="0"/>
        <w:autoSpaceDN w:val="0"/>
        <w:adjustRightInd w:val="0"/>
        <w:ind w:firstLine="72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+</w:t>
      </w:r>
      <w:r w:rsidR="00EB5CD6">
        <w:rPr>
          <w:sz w:val="28"/>
          <w:szCs w:val="28"/>
        </w:rPr>
        <w:t>1</w:t>
      </w:r>
      <w:r>
        <w:rPr>
          <w:sz w:val="28"/>
          <w:szCs w:val="28"/>
        </w:rPr>
        <w:t>+0,</w:t>
      </w:r>
      <w:r w:rsidR="00EB5CD6">
        <w:rPr>
          <w:sz w:val="28"/>
          <w:szCs w:val="28"/>
        </w:rPr>
        <w:t>790</w:t>
      </w:r>
      <w:r>
        <w:rPr>
          <w:sz w:val="28"/>
          <w:szCs w:val="28"/>
        </w:rPr>
        <w:t>+1,</w:t>
      </w:r>
      <w:r w:rsidR="00EB5CD6">
        <w:rPr>
          <w:sz w:val="28"/>
          <w:szCs w:val="28"/>
        </w:rPr>
        <w:t>435</w:t>
      </w:r>
      <w:r w:rsidR="009E5FCA">
        <w:rPr>
          <w:sz w:val="28"/>
          <w:szCs w:val="28"/>
        </w:rPr>
        <w:t>+</w:t>
      </w:r>
      <w:r w:rsidR="00EB5CD6">
        <w:rPr>
          <w:sz w:val="28"/>
          <w:szCs w:val="28"/>
        </w:rPr>
        <w:t>0+</w:t>
      </w:r>
      <w:r w:rsidR="009E5FCA">
        <w:rPr>
          <w:sz w:val="28"/>
          <w:szCs w:val="28"/>
        </w:rPr>
        <w:t>1</w:t>
      </w:r>
      <w:r>
        <w:rPr>
          <w:sz w:val="28"/>
          <w:szCs w:val="28"/>
        </w:rPr>
        <w:t>)/1</w:t>
      </w:r>
      <w:r w:rsidR="00EB5CD6">
        <w:rPr>
          <w:sz w:val="28"/>
          <w:szCs w:val="28"/>
        </w:rPr>
        <w:t>2</w:t>
      </w:r>
      <w:r>
        <w:rPr>
          <w:sz w:val="28"/>
          <w:szCs w:val="28"/>
        </w:rPr>
        <w:t>=</w:t>
      </w:r>
      <w:r w:rsidR="00EB5CD6">
        <w:rPr>
          <w:sz w:val="28"/>
          <w:szCs w:val="28"/>
        </w:rPr>
        <w:t>9,279/12=</w:t>
      </w:r>
      <w:r w:rsidR="009E5FCA">
        <w:rPr>
          <w:sz w:val="28"/>
          <w:szCs w:val="28"/>
        </w:rPr>
        <w:t>0,7</w:t>
      </w:r>
      <w:r w:rsidR="00EB5CD6">
        <w:rPr>
          <w:sz w:val="28"/>
          <w:szCs w:val="28"/>
        </w:rPr>
        <w:t>7</w:t>
      </w:r>
      <w:r w:rsidR="00B2525C" w:rsidRPr="00B2525C">
        <w:rPr>
          <w:sz w:val="28"/>
          <w:szCs w:val="28"/>
        </w:rPr>
        <w:t xml:space="preserve"> , </w:t>
      </w:r>
      <w:r w:rsidR="00B2525C" w:rsidRPr="00B2525C">
        <w:rPr>
          <w:sz w:val="28"/>
          <w:szCs w:val="28"/>
        </w:rPr>
        <w:tab/>
      </w:r>
      <w:r w:rsidR="00B2525C" w:rsidRPr="00B2525C">
        <w:rPr>
          <w:sz w:val="28"/>
          <w:szCs w:val="28"/>
        </w:rPr>
        <w:tab/>
      </w:r>
      <w:r w:rsidR="00B2525C" w:rsidRPr="00B2525C">
        <w:rPr>
          <w:sz w:val="28"/>
          <w:szCs w:val="28"/>
        </w:rPr>
        <w:tab/>
      </w:r>
      <w:r w:rsidR="00B2525C" w:rsidRPr="00B2525C">
        <w:rPr>
          <w:sz w:val="28"/>
          <w:szCs w:val="28"/>
        </w:rPr>
        <w:tab/>
      </w:r>
      <w:r w:rsidR="00B2525C" w:rsidRPr="00B2525C">
        <w:rPr>
          <w:sz w:val="28"/>
          <w:szCs w:val="28"/>
        </w:rPr>
        <w:tab/>
        <w:t>(1)</w:t>
      </w:r>
    </w:p>
    <w:p w:rsidR="00B2525C" w:rsidRPr="00B2525C" w:rsidRDefault="00B2525C" w:rsidP="00B252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2525C">
        <w:rPr>
          <w:sz w:val="28"/>
          <w:szCs w:val="28"/>
        </w:rPr>
        <w:t xml:space="preserve">  Расчет показателя полноты использования средств определяется соотношением исполнения расходов по Программе в отчетном году с </w:t>
      </w:r>
      <w:proofErr w:type="gramStart"/>
      <w:r w:rsidRPr="00B2525C">
        <w:rPr>
          <w:sz w:val="28"/>
          <w:szCs w:val="28"/>
        </w:rPr>
        <w:t>плановыми</w:t>
      </w:r>
      <w:proofErr w:type="gramEnd"/>
      <w:r w:rsidRPr="00B2525C">
        <w:rPr>
          <w:sz w:val="28"/>
          <w:szCs w:val="28"/>
        </w:rPr>
        <w:t>:</w:t>
      </w:r>
    </w:p>
    <w:p w:rsidR="00B2525C" w:rsidRPr="00B2525C" w:rsidRDefault="00B2525C" w:rsidP="00B252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B2525C" w:rsidRPr="00B2525C" w:rsidRDefault="00B2525C" w:rsidP="00B2525C">
      <w:pPr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  <w:r w:rsidRPr="00B2525C">
        <w:rPr>
          <w:position w:val="-30"/>
          <w:sz w:val="28"/>
          <w:szCs w:val="28"/>
        </w:rPr>
        <w:object w:dxaOrig="1920" w:dyaOrig="1035">
          <v:shape id="_x0000_i1026" type="#_x0000_t75" style="width:95.75pt;height:51.6pt" o:ole="">
            <v:imagedata r:id="rId11" o:title=""/>
          </v:shape>
          <o:OLEObject Type="Embed" ProgID="Equation.3" ShapeID="_x0000_i1026" DrawAspect="Content" ObjectID="_1581340344" r:id="rId12"/>
        </w:object>
      </w:r>
      <w:r w:rsidR="00694855">
        <w:rPr>
          <w:sz w:val="28"/>
          <w:szCs w:val="28"/>
        </w:rPr>
        <w:t>=</w:t>
      </w:r>
      <w:r w:rsidR="00A1388A">
        <w:rPr>
          <w:sz w:val="28"/>
          <w:szCs w:val="28"/>
        </w:rPr>
        <w:t>21681</w:t>
      </w:r>
      <w:r w:rsidR="00694855" w:rsidRPr="00CB0BED">
        <w:rPr>
          <w:sz w:val="28"/>
          <w:szCs w:val="28"/>
        </w:rPr>
        <w:t>/</w:t>
      </w:r>
      <w:r w:rsidR="00246AC3" w:rsidRPr="00CB0BED">
        <w:rPr>
          <w:sz w:val="28"/>
          <w:szCs w:val="28"/>
        </w:rPr>
        <w:t>1</w:t>
      </w:r>
      <w:r w:rsidR="00EB5CD6">
        <w:rPr>
          <w:sz w:val="28"/>
          <w:szCs w:val="28"/>
        </w:rPr>
        <w:t>2</w:t>
      </w:r>
      <w:r w:rsidR="00246AC3" w:rsidRPr="00CB0BED">
        <w:rPr>
          <w:sz w:val="28"/>
          <w:szCs w:val="28"/>
        </w:rPr>
        <w:t>000</w:t>
      </w:r>
      <w:r w:rsidR="00694855" w:rsidRPr="00CB0BED">
        <w:rPr>
          <w:sz w:val="28"/>
          <w:szCs w:val="28"/>
        </w:rPr>
        <w:t>=</w:t>
      </w:r>
      <w:r w:rsidR="00A1388A">
        <w:rPr>
          <w:sz w:val="28"/>
          <w:szCs w:val="28"/>
        </w:rPr>
        <w:t>1,80,</w:t>
      </w:r>
      <w:r w:rsidRPr="00B2525C">
        <w:rPr>
          <w:sz w:val="28"/>
          <w:szCs w:val="28"/>
        </w:rPr>
        <w:tab/>
      </w:r>
      <w:r w:rsidRPr="00B2525C">
        <w:rPr>
          <w:sz w:val="28"/>
          <w:szCs w:val="28"/>
        </w:rPr>
        <w:tab/>
      </w:r>
      <w:r w:rsidRPr="00B2525C">
        <w:rPr>
          <w:sz w:val="28"/>
          <w:szCs w:val="28"/>
        </w:rPr>
        <w:tab/>
      </w:r>
      <w:r w:rsidRPr="00B2525C">
        <w:rPr>
          <w:sz w:val="28"/>
          <w:szCs w:val="28"/>
        </w:rPr>
        <w:tab/>
        <w:t>(</w:t>
      </w:r>
      <w:r w:rsidR="00694855">
        <w:rPr>
          <w:sz w:val="28"/>
          <w:szCs w:val="28"/>
        </w:rPr>
        <w:t>2</w:t>
      </w:r>
      <w:r w:rsidRPr="00B2525C">
        <w:rPr>
          <w:sz w:val="28"/>
          <w:szCs w:val="28"/>
        </w:rPr>
        <w:t>)</w:t>
      </w:r>
    </w:p>
    <w:p w:rsidR="00B2525C" w:rsidRPr="00B2525C" w:rsidRDefault="00B2525C" w:rsidP="00B252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2525C">
        <w:rPr>
          <w:i/>
          <w:iCs/>
          <w:sz w:val="28"/>
          <w:szCs w:val="28"/>
          <w:lang w:val="en-US"/>
        </w:rPr>
        <w:t>k</w:t>
      </w:r>
      <w:r w:rsidRPr="00B2525C">
        <w:rPr>
          <w:sz w:val="28"/>
          <w:szCs w:val="28"/>
        </w:rPr>
        <w:t xml:space="preserve"> – </w:t>
      </w:r>
      <w:proofErr w:type="gramStart"/>
      <w:r w:rsidRPr="00B2525C">
        <w:rPr>
          <w:sz w:val="28"/>
          <w:szCs w:val="28"/>
        </w:rPr>
        <w:t>поправочный</w:t>
      </w:r>
      <w:proofErr w:type="gramEnd"/>
      <w:r w:rsidRPr="00B2525C">
        <w:rPr>
          <w:sz w:val="28"/>
          <w:szCs w:val="28"/>
        </w:rPr>
        <w:t xml:space="preserve"> коэффициент, учитывающий качество планирования и координации реализации Программы, рассчитываемый по формуле</w:t>
      </w:r>
    </w:p>
    <w:p w:rsidR="00B2525C" w:rsidRPr="00B2525C" w:rsidRDefault="001F70DE" w:rsidP="001F70DE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2525C" w:rsidRPr="00B2525C">
        <w:rPr>
          <w:position w:val="-14"/>
          <w:sz w:val="28"/>
          <w:szCs w:val="28"/>
        </w:rPr>
        <w:object w:dxaOrig="1635" w:dyaOrig="405">
          <v:shape id="_x0000_i1027" type="#_x0000_t75" style="width:81.5pt;height:20.4pt" o:ole="">
            <v:imagedata r:id="rId13" o:title=""/>
          </v:shape>
          <o:OLEObject Type="Embed" ProgID="Equation.3" ShapeID="_x0000_i1027" DrawAspect="Content" ObjectID="_1581340345" r:id="rId14"/>
        </w:object>
      </w:r>
      <w:r w:rsidR="00694855">
        <w:rPr>
          <w:sz w:val="28"/>
          <w:szCs w:val="28"/>
        </w:rPr>
        <w:t>=</w:t>
      </w:r>
      <w:r w:rsidR="00715E4D" w:rsidRPr="00715E4D">
        <w:rPr>
          <w:sz w:val="28"/>
          <w:szCs w:val="28"/>
        </w:rPr>
        <w:t>|</w:t>
      </w:r>
      <w:r w:rsidR="00A1388A">
        <w:rPr>
          <w:sz w:val="28"/>
          <w:szCs w:val="28"/>
        </w:rPr>
        <w:t>1,80</w:t>
      </w:r>
      <w:r w:rsidR="00694855">
        <w:rPr>
          <w:sz w:val="28"/>
          <w:szCs w:val="28"/>
        </w:rPr>
        <w:t>-0,</w:t>
      </w:r>
      <w:r w:rsidR="00C42D77">
        <w:rPr>
          <w:sz w:val="28"/>
          <w:szCs w:val="28"/>
        </w:rPr>
        <w:t>7</w:t>
      </w:r>
      <w:r w:rsidR="00A1388A">
        <w:rPr>
          <w:sz w:val="28"/>
          <w:szCs w:val="28"/>
        </w:rPr>
        <w:t>7</w:t>
      </w:r>
      <w:r w:rsidR="00715E4D" w:rsidRPr="00715E4D">
        <w:rPr>
          <w:sz w:val="28"/>
          <w:szCs w:val="28"/>
        </w:rPr>
        <w:t>|</w:t>
      </w:r>
      <w:r w:rsidR="00694855">
        <w:rPr>
          <w:sz w:val="28"/>
          <w:szCs w:val="28"/>
        </w:rPr>
        <w:t>=</w:t>
      </w:r>
      <w:r w:rsidR="00A1388A">
        <w:rPr>
          <w:sz w:val="28"/>
          <w:szCs w:val="28"/>
        </w:rPr>
        <w:t>1,03</w:t>
      </w:r>
      <w:r>
        <w:rPr>
          <w:sz w:val="28"/>
          <w:szCs w:val="28"/>
        </w:rPr>
        <w:t>(</w:t>
      </w:r>
      <w:r w:rsidRPr="00B2525C">
        <w:rPr>
          <w:sz w:val="28"/>
          <w:szCs w:val="28"/>
        </w:rPr>
        <w:t xml:space="preserve">Значения </w:t>
      </w:r>
      <w:r w:rsidRPr="00B2525C">
        <w:rPr>
          <w:i/>
          <w:iCs/>
          <w:sz w:val="28"/>
          <w:szCs w:val="28"/>
          <w:lang w:val="en-US"/>
        </w:rPr>
        <w:t>k</w:t>
      </w:r>
      <w:r w:rsidRPr="00B2525C">
        <w:rPr>
          <w:sz w:val="28"/>
          <w:szCs w:val="28"/>
        </w:rPr>
        <w:t xml:space="preserve"> представлены в таблице № 1</w:t>
      </w:r>
      <w:r>
        <w:rPr>
          <w:sz w:val="28"/>
          <w:szCs w:val="28"/>
        </w:rPr>
        <w:t xml:space="preserve"> Программы</w:t>
      </w:r>
      <w:r w:rsidR="00B2525C" w:rsidRPr="00B2525C">
        <w:rPr>
          <w:sz w:val="28"/>
          <w:szCs w:val="28"/>
        </w:rPr>
        <w:tab/>
      </w:r>
      <w:r>
        <w:rPr>
          <w:sz w:val="28"/>
          <w:szCs w:val="28"/>
        </w:rPr>
        <w:t xml:space="preserve"> и соответствует </w:t>
      </w:r>
      <w:r w:rsidR="00A1388A">
        <w:rPr>
          <w:sz w:val="28"/>
          <w:szCs w:val="28"/>
        </w:rPr>
        <w:t>0,75</w:t>
      </w:r>
      <w:r>
        <w:rPr>
          <w:sz w:val="28"/>
          <w:szCs w:val="28"/>
        </w:rPr>
        <w:t xml:space="preserve">)       </w:t>
      </w:r>
      <w:r w:rsidR="002715F0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(3)</w:t>
      </w:r>
    </w:p>
    <w:p w:rsidR="00694855" w:rsidRPr="00B2525C" w:rsidRDefault="006628A9" w:rsidP="006628A9">
      <w:pPr>
        <w:tabs>
          <w:tab w:val="left" w:pos="25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94855" w:rsidRPr="00B2525C">
        <w:rPr>
          <w:sz w:val="28"/>
          <w:szCs w:val="28"/>
        </w:rPr>
        <w:t>Эффективность реализации Программы (</w:t>
      </w:r>
      <w:proofErr w:type="gramStart"/>
      <w:r w:rsidR="00694855" w:rsidRPr="00B2525C">
        <w:rPr>
          <w:sz w:val="28"/>
          <w:szCs w:val="28"/>
          <w:lang w:val="en-US"/>
        </w:rPr>
        <w:t>E</w:t>
      </w:r>
      <w:proofErr w:type="spellStart"/>
      <w:proofErr w:type="gramEnd"/>
      <w:r w:rsidR="00694855" w:rsidRPr="00B2525C">
        <w:rPr>
          <w:sz w:val="28"/>
          <w:szCs w:val="28"/>
          <w:vertAlign w:val="subscript"/>
        </w:rPr>
        <w:t>гп</w:t>
      </w:r>
      <w:proofErr w:type="spellEnd"/>
      <w:r w:rsidR="00694855" w:rsidRPr="00B2525C">
        <w:rPr>
          <w:sz w:val="28"/>
          <w:szCs w:val="28"/>
        </w:rPr>
        <w:t>) определяется на основе сопоставления степени достижения целевых показателей  Программы (результативности) и полноты использования запланированных средств:</w:t>
      </w:r>
    </w:p>
    <w:p w:rsidR="00694855" w:rsidRPr="00B2525C" w:rsidRDefault="00694855" w:rsidP="00694855">
      <w:pPr>
        <w:tabs>
          <w:tab w:val="left" w:pos="254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694855" w:rsidRPr="00B2525C" w:rsidRDefault="00694855" w:rsidP="00694855">
      <w:pPr>
        <w:tabs>
          <w:tab w:val="left" w:pos="254"/>
        </w:tabs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  <w:r w:rsidRPr="004C1B8D">
        <w:rPr>
          <w:position w:val="-10"/>
          <w:sz w:val="28"/>
          <w:szCs w:val="28"/>
        </w:rPr>
        <w:object w:dxaOrig="2415" w:dyaOrig="420">
          <v:shape id="_x0000_i1028" type="#_x0000_t75" style="width:120.9pt;height:21.75pt" o:ole="">
            <v:imagedata r:id="rId15" o:title=""/>
          </v:shape>
          <o:OLEObject Type="Embed" ProgID="Equation.3" ShapeID="_x0000_i1028" DrawAspect="Content" ObjectID="_1581340346" r:id="rId16"/>
        </w:object>
      </w:r>
      <w:r w:rsidR="00A1388A">
        <w:rPr>
          <w:sz w:val="28"/>
          <w:szCs w:val="28"/>
        </w:rPr>
        <w:t>=1,80</w:t>
      </w:r>
      <w:r w:rsidRPr="004C1B8D">
        <w:rPr>
          <w:sz w:val="28"/>
          <w:szCs w:val="28"/>
        </w:rPr>
        <w:t>*</w:t>
      </w:r>
      <w:r w:rsidR="00715E4D" w:rsidRPr="004C1B8D">
        <w:rPr>
          <w:sz w:val="28"/>
          <w:szCs w:val="28"/>
        </w:rPr>
        <w:t>0,7</w:t>
      </w:r>
      <w:r w:rsidR="00A1388A">
        <w:rPr>
          <w:sz w:val="28"/>
          <w:szCs w:val="28"/>
        </w:rPr>
        <w:t>7</w:t>
      </w:r>
      <w:r w:rsidRPr="004C1B8D">
        <w:rPr>
          <w:sz w:val="28"/>
          <w:szCs w:val="28"/>
        </w:rPr>
        <w:t>*</w:t>
      </w:r>
      <w:r w:rsidR="00A1388A">
        <w:rPr>
          <w:sz w:val="28"/>
          <w:szCs w:val="28"/>
        </w:rPr>
        <w:t>0,75</w:t>
      </w:r>
      <w:r w:rsidRPr="004C1B8D">
        <w:rPr>
          <w:sz w:val="28"/>
          <w:szCs w:val="28"/>
        </w:rPr>
        <w:t>=</w:t>
      </w:r>
      <w:r w:rsidR="00A1388A">
        <w:rPr>
          <w:sz w:val="28"/>
          <w:szCs w:val="28"/>
        </w:rPr>
        <w:t>1,039</w:t>
      </w:r>
      <w:r w:rsidRPr="004C1B8D">
        <w:rPr>
          <w:position w:val="-10"/>
          <w:sz w:val="28"/>
          <w:szCs w:val="28"/>
        </w:rPr>
        <w:t>,</w:t>
      </w:r>
      <w:r w:rsidRPr="00B2525C">
        <w:rPr>
          <w:sz w:val="28"/>
          <w:szCs w:val="28"/>
        </w:rPr>
        <w:tab/>
      </w:r>
      <w:r w:rsidRPr="00B2525C">
        <w:rPr>
          <w:sz w:val="28"/>
          <w:szCs w:val="28"/>
        </w:rPr>
        <w:tab/>
      </w:r>
      <w:r w:rsidRPr="00B2525C">
        <w:rPr>
          <w:sz w:val="28"/>
          <w:szCs w:val="28"/>
        </w:rPr>
        <w:tab/>
      </w:r>
      <w:r w:rsidRPr="00B2525C">
        <w:rPr>
          <w:sz w:val="28"/>
          <w:szCs w:val="28"/>
        </w:rPr>
        <w:tab/>
      </w:r>
      <w:r w:rsidRPr="00B2525C">
        <w:rPr>
          <w:sz w:val="28"/>
          <w:szCs w:val="28"/>
        </w:rPr>
        <w:tab/>
        <w:t>(4)</w:t>
      </w:r>
    </w:p>
    <w:p w:rsidR="00B2525C" w:rsidRPr="00B2525C" w:rsidRDefault="00B2525C" w:rsidP="00B2525C">
      <w:pPr>
        <w:ind w:firstLine="720"/>
        <w:rPr>
          <w:sz w:val="24"/>
          <w:szCs w:val="24"/>
        </w:rPr>
      </w:pPr>
    </w:p>
    <w:p w:rsidR="00B2525C" w:rsidRPr="00B2525C" w:rsidRDefault="00626A98" w:rsidP="000F43D4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вышеизложенным оценка эффективности </w:t>
      </w:r>
      <w:r w:rsidR="0035681B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</w:t>
      </w:r>
      <w:r w:rsidR="004C1B8D">
        <w:rPr>
          <w:sz w:val="28"/>
          <w:szCs w:val="28"/>
        </w:rPr>
        <w:t>в 201</w:t>
      </w:r>
      <w:r w:rsidR="00D90287">
        <w:rPr>
          <w:sz w:val="28"/>
          <w:szCs w:val="28"/>
        </w:rPr>
        <w:t>7</w:t>
      </w:r>
      <w:r w:rsidR="004C1B8D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признана </w:t>
      </w:r>
      <w:r w:rsidR="00D90287">
        <w:rPr>
          <w:sz w:val="28"/>
          <w:szCs w:val="28"/>
        </w:rPr>
        <w:t>высокоэффективной</w:t>
      </w:r>
      <w:r>
        <w:rPr>
          <w:sz w:val="28"/>
          <w:szCs w:val="28"/>
        </w:rPr>
        <w:t>.</w:t>
      </w:r>
      <w:proofErr w:type="gramEnd"/>
    </w:p>
    <w:sectPr w:rsidR="00B2525C" w:rsidRPr="00B2525C" w:rsidSect="000F43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A5C" w:rsidRDefault="00DB1A5C" w:rsidP="000F43D4">
      <w:r>
        <w:separator/>
      </w:r>
    </w:p>
  </w:endnote>
  <w:endnote w:type="continuationSeparator" w:id="0">
    <w:p w:rsidR="00DB1A5C" w:rsidRDefault="00DB1A5C" w:rsidP="000F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D4" w:rsidRDefault="000F43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A5C" w:rsidRDefault="00DB1A5C" w:rsidP="000F43D4">
      <w:r>
        <w:separator/>
      </w:r>
    </w:p>
  </w:footnote>
  <w:footnote w:type="continuationSeparator" w:id="0">
    <w:p w:rsidR="00DB1A5C" w:rsidRDefault="00DB1A5C" w:rsidP="000F4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0F"/>
    <w:rsid w:val="00002E7B"/>
    <w:rsid w:val="0000438B"/>
    <w:rsid w:val="0001575F"/>
    <w:rsid w:val="00015C2B"/>
    <w:rsid w:val="000210E1"/>
    <w:rsid w:val="0002286D"/>
    <w:rsid w:val="00023D31"/>
    <w:rsid w:val="0002471A"/>
    <w:rsid w:val="00033F50"/>
    <w:rsid w:val="00037C83"/>
    <w:rsid w:val="0005224A"/>
    <w:rsid w:val="00065922"/>
    <w:rsid w:val="000673EC"/>
    <w:rsid w:val="0007057A"/>
    <w:rsid w:val="000723AC"/>
    <w:rsid w:val="000A45A8"/>
    <w:rsid w:val="000A48C8"/>
    <w:rsid w:val="000B4F35"/>
    <w:rsid w:val="000B7113"/>
    <w:rsid w:val="000C181C"/>
    <w:rsid w:val="000D14D7"/>
    <w:rsid w:val="000E1AA1"/>
    <w:rsid w:val="000F2DDB"/>
    <w:rsid w:val="000F43D4"/>
    <w:rsid w:val="000F7293"/>
    <w:rsid w:val="00100845"/>
    <w:rsid w:val="0010356E"/>
    <w:rsid w:val="00104461"/>
    <w:rsid w:val="00106D6C"/>
    <w:rsid w:val="00110F55"/>
    <w:rsid w:val="00114FC7"/>
    <w:rsid w:val="001161AC"/>
    <w:rsid w:val="00123047"/>
    <w:rsid w:val="00125379"/>
    <w:rsid w:val="00130336"/>
    <w:rsid w:val="001357BF"/>
    <w:rsid w:val="00136F0E"/>
    <w:rsid w:val="00137C88"/>
    <w:rsid w:val="00141A49"/>
    <w:rsid w:val="001558F8"/>
    <w:rsid w:val="00162D5D"/>
    <w:rsid w:val="00163C26"/>
    <w:rsid w:val="00163C5B"/>
    <w:rsid w:val="00167829"/>
    <w:rsid w:val="00173D53"/>
    <w:rsid w:val="00175707"/>
    <w:rsid w:val="00182F51"/>
    <w:rsid w:val="001848DD"/>
    <w:rsid w:val="001874D3"/>
    <w:rsid w:val="0018784C"/>
    <w:rsid w:val="00191174"/>
    <w:rsid w:val="00192375"/>
    <w:rsid w:val="00192836"/>
    <w:rsid w:val="001A667E"/>
    <w:rsid w:val="001B28D7"/>
    <w:rsid w:val="001C2F6B"/>
    <w:rsid w:val="001D1402"/>
    <w:rsid w:val="001E1B1B"/>
    <w:rsid w:val="001E66B7"/>
    <w:rsid w:val="001E7BFD"/>
    <w:rsid w:val="001F081C"/>
    <w:rsid w:val="001F3556"/>
    <w:rsid w:val="001F70DE"/>
    <w:rsid w:val="00203740"/>
    <w:rsid w:val="00212DFF"/>
    <w:rsid w:val="00223D06"/>
    <w:rsid w:val="002249FC"/>
    <w:rsid w:val="00227F2B"/>
    <w:rsid w:val="00246AC3"/>
    <w:rsid w:val="00257AF9"/>
    <w:rsid w:val="0026730E"/>
    <w:rsid w:val="002715F0"/>
    <w:rsid w:val="002867C6"/>
    <w:rsid w:val="00295FE8"/>
    <w:rsid w:val="002A04F6"/>
    <w:rsid w:val="002B1A8B"/>
    <w:rsid w:val="002B6060"/>
    <w:rsid w:val="002B7708"/>
    <w:rsid w:val="002C4DA5"/>
    <w:rsid w:val="002D085E"/>
    <w:rsid w:val="002D4387"/>
    <w:rsid w:val="002D47F6"/>
    <w:rsid w:val="002D5500"/>
    <w:rsid w:val="002D6DF2"/>
    <w:rsid w:val="002E14B6"/>
    <w:rsid w:val="002E16D0"/>
    <w:rsid w:val="002E2C73"/>
    <w:rsid w:val="002E3006"/>
    <w:rsid w:val="002E5AFD"/>
    <w:rsid w:val="002F2B9E"/>
    <w:rsid w:val="002F52C7"/>
    <w:rsid w:val="002F7728"/>
    <w:rsid w:val="0030312B"/>
    <w:rsid w:val="003034A2"/>
    <w:rsid w:val="00310983"/>
    <w:rsid w:val="003117B9"/>
    <w:rsid w:val="003119D7"/>
    <w:rsid w:val="00315567"/>
    <w:rsid w:val="00333511"/>
    <w:rsid w:val="00343E05"/>
    <w:rsid w:val="00344E17"/>
    <w:rsid w:val="003453BA"/>
    <w:rsid w:val="003476A5"/>
    <w:rsid w:val="0035681B"/>
    <w:rsid w:val="003610FE"/>
    <w:rsid w:val="00361B65"/>
    <w:rsid w:val="00364F16"/>
    <w:rsid w:val="00365639"/>
    <w:rsid w:val="0036576E"/>
    <w:rsid w:val="0036741C"/>
    <w:rsid w:val="00380829"/>
    <w:rsid w:val="00380B56"/>
    <w:rsid w:val="00387603"/>
    <w:rsid w:val="003A7740"/>
    <w:rsid w:val="003B35FD"/>
    <w:rsid w:val="003C6297"/>
    <w:rsid w:val="003D4FF1"/>
    <w:rsid w:val="003D78C8"/>
    <w:rsid w:val="003E6BC7"/>
    <w:rsid w:val="003F2467"/>
    <w:rsid w:val="004025A7"/>
    <w:rsid w:val="004042DA"/>
    <w:rsid w:val="0041032A"/>
    <w:rsid w:val="004114F8"/>
    <w:rsid w:val="00413665"/>
    <w:rsid w:val="004140EC"/>
    <w:rsid w:val="00417A06"/>
    <w:rsid w:val="00421813"/>
    <w:rsid w:val="00435F8F"/>
    <w:rsid w:val="004408AD"/>
    <w:rsid w:val="004439B4"/>
    <w:rsid w:val="00452284"/>
    <w:rsid w:val="0046046A"/>
    <w:rsid w:val="00463622"/>
    <w:rsid w:val="004742DD"/>
    <w:rsid w:val="0047637E"/>
    <w:rsid w:val="0047703A"/>
    <w:rsid w:val="00490994"/>
    <w:rsid w:val="004A140E"/>
    <w:rsid w:val="004A766B"/>
    <w:rsid w:val="004B3736"/>
    <w:rsid w:val="004B3BF7"/>
    <w:rsid w:val="004B4BA4"/>
    <w:rsid w:val="004B64C7"/>
    <w:rsid w:val="004C1B8D"/>
    <w:rsid w:val="004C4562"/>
    <w:rsid w:val="004C46D6"/>
    <w:rsid w:val="004C733B"/>
    <w:rsid w:val="004D30B3"/>
    <w:rsid w:val="004E5C9D"/>
    <w:rsid w:val="004F0603"/>
    <w:rsid w:val="004F7FD0"/>
    <w:rsid w:val="00503651"/>
    <w:rsid w:val="0050410C"/>
    <w:rsid w:val="00510776"/>
    <w:rsid w:val="0051311B"/>
    <w:rsid w:val="00535351"/>
    <w:rsid w:val="005365E0"/>
    <w:rsid w:val="00551A9B"/>
    <w:rsid w:val="005651DF"/>
    <w:rsid w:val="00577396"/>
    <w:rsid w:val="00577B02"/>
    <w:rsid w:val="00590965"/>
    <w:rsid w:val="00591377"/>
    <w:rsid w:val="0059227D"/>
    <w:rsid w:val="00592546"/>
    <w:rsid w:val="005A1C75"/>
    <w:rsid w:val="005A3E0A"/>
    <w:rsid w:val="005B139E"/>
    <w:rsid w:val="005E2A85"/>
    <w:rsid w:val="00610866"/>
    <w:rsid w:val="00611ED6"/>
    <w:rsid w:val="00612CE5"/>
    <w:rsid w:val="00626A98"/>
    <w:rsid w:val="00636366"/>
    <w:rsid w:val="006459B5"/>
    <w:rsid w:val="00646666"/>
    <w:rsid w:val="00650778"/>
    <w:rsid w:val="00655886"/>
    <w:rsid w:val="006613DD"/>
    <w:rsid w:val="006628A9"/>
    <w:rsid w:val="0067758E"/>
    <w:rsid w:val="00694855"/>
    <w:rsid w:val="006A7A32"/>
    <w:rsid w:val="006B2AA1"/>
    <w:rsid w:val="006B2B13"/>
    <w:rsid w:val="006B503E"/>
    <w:rsid w:val="006C1535"/>
    <w:rsid w:val="006C19DB"/>
    <w:rsid w:val="006C31FA"/>
    <w:rsid w:val="006D0F67"/>
    <w:rsid w:val="006D4005"/>
    <w:rsid w:val="007034CA"/>
    <w:rsid w:val="0070367C"/>
    <w:rsid w:val="007047AE"/>
    <w:rsid w:val="00705F02"/>
    <w:rsid w:val="00706BC4"/>
    <w:rsid w:val="00707D08"/>
    <w:rsid w:val="007112BB"/>
    <w:rsid w:val="007153D3"/>
    <w:rsid w:val="00715E4D"/>
    <w:rsid w:val="0072015A"/>
    <w:rsid w:val="007217B4"/>
    <w:rsid w:val="0073139D"/>
    <w:rsid w:val="00732681"/>
    <w:rsid w:val="0073487D"/>
    <w:rsid w:val="00740715"/>
    <w:rsid w:val="0074529F"/>
    <w:rsid w:val="00756939"/>
    <w:rsid w:val="007703CD"/>
    <w:rsid w:val="00784603"/>
    <w:rsid w:val="007B110B"/>
    <w:rsid w:val="007B30DC"/>
    <w:rsid w:val="007C2C02"/>
    <w:rsid w:val="007C58C0"/>
    <w:rsid w:val="007D6E2C"/>
    <w:rsid w:val="007F2C93"/>
    <w:rsid w:val="007F3605"/>
    <w:rsid w:val="00807E29"/>
    <w:rsid w:val="00817F37"/>
    <w:rsid w:val="00821DC3"/>
    <w:rsid w:val="008237EF"/>
    <w:rsid w:val="0082622A"/>
    <w:rsid w:val="00826F7D"/>
    <w:rsid w:val="008306BA"/>
    <w:rsid w:val="00830EDD"/>
    <w:rsid w:val="00831C32"/>
    <w:rsid w:val="0083667B"/>
    <w:rsid w:val="00836F01"/>
    <w:rsid w:val="008631D3"/>
    <w:rsid w:val="008656A8"/>
    <w:rsid w:val="008733C8"/>
    <w:rsid w:val="00880373"/>
    <w:rsid w:val="008920EC"/>
    <w:rsid w:val="008951E7"/>
    <w:rsid w:val="0089544B"/>
    <w:rsid w:val="008A55C1"/>
    <w:rsid w:val="008B6418"/>
    <w:rsid w:val="008C3B09"/>
    <w:rsid w:val="008C4A88"/>
    <w:rsid w:val="008D4883"/>
    <w:rsid w:val="008E4CED"/>
    <w:rsid w:val="008F183A"/>
    <w:rsid w:val="008F37EE"/>
    <w:rsid w:val="00913DE7"/>
    <w:rsid w:val="0091400B"/>
    <w:rsid w:val="00924E2B"/>
    <w:rsid w:val="0092581C"/>
    <w:rsid w:val="0092648F"/>
    <w:rsid w:val="00941D61"/>
    <w:rsid w:val="0094209C"/>
    <w:rsid w:val="009A3BF0"/>
    <w:rsid w:val="009A6652"/>
    <w:rsid w:val="009B3A1D"/>
    <w:rsid w:val="009C4B32"/>
    <w:rsid w:val="009C7568"/>
    <w:rsid w:val="009C7A6A"/>
    <w:rsid w:val="009E5FCA"/>
    <w:rsid w:val="009E7465"/>
    <w:rsid w:val="009F1972"/>
    <w:rsid w:val="009F2288"/>
    <w:rsid w:val="009F2F86"/>
    <w:rsid w:val="00A05F8C"/>
    <w:rsid w:val="00A1388A"/>
    <w:rsid w:val="00A24C63"/>
    <w:rsid w:val="00A26AE5"/>
    <w:rsid w:val="00A31005"/>
    <w:rsid w:val="00A36698"/>
    <w:rsid w:val="00A43C11"/>
    <w:rsid w:val="00A616FE"/>
    <w:rsid w:val="00A65117"/>
    <w:rsid w:val="00A72577"/>
    <w:rsid w:val="00A8422A"/>
    <w:rsid w:val="00A977E3"/>
    <w:rsid w:val="00AB083F"/>
    <w:rsid w:val="00AB21F9"/>
    <w:rsid w:val="00AD4EF9"/>
    <w:rsid w:val="00B034FB"/>
    <w:rsid w:val="00B03D0F"/>
    <w:rsid w:val="00B07E32"/>
    <w:rsid w:val="00B100CB"/>
    <w:rsid w:val="00B122D7"/>
    <w:rsid w:val="00B12F2B"/>
    <w:rsid w:val="00B20560"/>
    <w:rsid w:val="00B2525C"/>
    <w:rsid w:val="00B33C29"/>
    <w:rsid w:val="00B44A3C"/>
    <w:rsid w:val="00B671F7"/>
    <w:rsid w:val="00B716BD"/>
    <w:rsid w:val="00B81BA5"/>
    <w:rsid w:val="00B82F95"/>
    <w:rsid w:val="00B8682A"/>
    <w:rsid w:val="00B93170"/>
    <w:rsid w:val="00B95802"/>
    <w:rsid w:val="00BB4542"/>
    <w:rsid w:val="00BC05F5"/>
    <w:rsid w:val="00BC3E42"/>
    <w:rsid w:val="00BC6D9B"/>
    <w:rsid w:val="00BE6121"/>
    <w:rsid w:val="00C00B27"/>
    <w:rsid w:val="00C10953"/>
    <w:rsid w:val="00C12F6F"/>
    <w:rsid w:val="00C34C21"/>
    <w:rsid w:val="00C41ECE"/>
    <w:rsid w:val="00C42131"/>
    <w:rsid w:val="00C42463"/>
    <w:rsid w:val="00C42D77"/>
    <w:rsid w:val="00C459F7"/>
    <w:rsid w:val="00C46E7D"/>
    <w:rsid w:val="00C50294"/>
    <w:rsid w:val="00C65B07"/>
    <w:rsid w:val="00C70AD9"/>
    <w:rsid w:val="00C7479C"/>
    <w:rsid w:val="00C766AD"/>
    <w:rsid w:val="00C87FDB"/>
    <w:rsid w:val="00C91582"/>
    <w:rsid w:val="00C968B6"/>
    <w:rsid w:val="00CA447D"/>
    <w:rsid w:val="00CA6C8F"/>
    <w:rsid w:val="00CB0BED"/>
    <w:rsid w:val="00CB285C"/>
    <w:rsid w:val="00CB4B15"/>
    <w:rsid w:val="00CD0ED0"/>
    <w:rsid w:val="00CD59B1"/>
    <w:rsid w:val="00CE3943"/>
    <w:rsid w:val="00CE6250"/>
    <w:rsid w:val="00CE6581"/>
    <w:rsid w:val="00D00754"/>
    <w:rsid w:val="00D0647E"/>
    <w:rsid w:val="00D209C5"/>
    <w:rsid w:val="00D23246"/>
    <w:rsid w:val="00D31913"/>
    <w:rsid w:val="00D52162"/>
    <w:rsid w:val="00D56928"/>
    <w:rsid w:val="00D774E4"/>
    <w:rsid w:val="00D865B4"/>
    <w:rsid w:val="00D90287"/>
    <w:rsid w:val="00D92FC8"/>
    <w:rsid w:val="00DA3F36"/>
    <w:rsid w:val="00DA47BB"/>
    <w:rsid w:val="00DB06A1"/>
    <w:rsid w:val="00DB1A5C"/>
    <w:rsid w:val="00DB37B8"/>
    <w:rsid w:val="00DB3FCA"/>
    <w:rsid w:val="00DB537F"/>
    <w:rsid w:val="00DC1594"/>
    <w:rsid w:val="00DC6729"/>
    <w:rsid w:val="00DC78A5"/>
    <w:rsid w:val="00DD0BE6"/>
    <w:rsid w:val="00DD3F7E"/>
    <w:rsid w:val="00DD5B6C"/>
    <w:rsid w:val="00DE2393"/>
    <w:rsid w:val="00DF5690"/>
    <w:rsid w:val="00E06859"/>
    <w:rsid w:val="00E144D0"/>
    <w:rsid w:val="00E14514"/>
    <w:rsid w:val="00E212CC"/>
    <w:rsid w:val="00E251EF"/>
    <w:rsid w:val="00E3344F"/>
    <w:rsid w:val="00E37557"/>
    <w:rsid w:val="00E46350"/>
    <w:rsid w:val="00E471CA"/>
    <w:rsid w:val="00E57277"/>
    <w:rsid w:val="00E67ADD"/>
    <w:rsid w:val="00E7269E"/>
    <w:rsid w:val="00E7557D"/>
    <w:rsid w:val="00E851CE"/>
    <w:rsid w:val="00E8718E"/>
    <w:rsid w:val="00E94012"/>
    <w:rsid w:val="00EB4098"/>
    <w:rsid w:val="00EB453B"/>
    <w:rsid w:val="00EB5CD6"/>
    <w:rsid w:val="00EC1E57"/>
    <w:rsid w:val="00EC5CF0"/>
    <w:rsid w:val="00EC7DC9"/>
    <w:rsid w:val="00EE1104"/>
    <w:rsid w:val="00EE3CCD"/>
    <w:rsid w:val="00F108C6"/>
    <w:rsid w:val="00F1687E"/>
    <w:rsid w:val="00F36B51"/>
    <w:rsid w:val="00F46FB4"/>
    <w:rsid w:val="00F50462"/>
    <w:rsid w:val="00F53921"/>
    <w:rsid w:val="00F54C75"/>
    <w:rsid w:val="00F57443"/>
    <w:rsid w:val="00F718E6"/>
    <w:rsid w:val="00F71DB3"/>
    <w:rsid w:val="00FA105F"/>
    <w:rsid w:val="00FB5227"/>
    <w:rsid w:val="00FC2188"/>
    <w:rsid w:val="00FD2ADD"/>
    <w:rsid w:val="00FD6856"/>
    <w:rsid w:val="00FD6C8A"/>
    <w:rsid w:val="00FE7C04"/>
    <w:rsid w:val="00FF015D"/>
    <w:rsid w:val="00FF38E0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03D0F"/>
    <w:pPr>
      <w:suppressLineNumbers/>
    </w:pPr>
  </w:style>
  <w:style w:type="paragraph" w:customStyle="1" w:styleId="ConsPlusCell">
    <w:name w:val="ConsPlusCell"/>
    <w:rsid w:val="00B03D0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3031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12B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0F43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43D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0F43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43D4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03D0F"/>
    <w:pPr>
      <w:suppressLineNumbers/>
    </w:pPr>
  </w:style>
  <w:style w:type="paragraph" w:customStyle="1" w:styleId="ConsPlusCell">
    <w:name w:val="ConsPlusCell"/>
    <w:rsid w:val="00B03D0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3031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12B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0F43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43D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0F43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43D4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7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0734A-8141-4BA7-A5F0-CC632F6F7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2018-02-28T13:18:00Z</cp:lastPrinted>
  <dcterms:created xsi:type="dcterms:W3CDTF">2018-02-13T13:32:00Z</dcterms:created>
  <dcterms:modified xsi:type="dcterms:W3CDTF">2018-02-28T13:26:00Z</dcterms:modified>
</cp:coreProperties>
</file>